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6F5600DE"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F53C4D">
        <w:rPr>
          <w:rFonts w:ascii="GHEA Grapalat" w:hAnsi="GHEA Grapalat"/>
          <w:i w:val="0"/>
          <w:lang w:val="hy-AM"/>
        </w:rPr>
        <w:t xml:space="preserve">դեկտեմբերի </w:t>
      </w:r>
      <w:r w:rsidR="007D0D94">
        <w:rPr>
          <w:rFonts w:ascii="GHEA Grapalat" w:hAnsi="GHEA Grapalat"/>
          <w:i w:val="0"/>
          <w:lang w:val="hy-AM"/>
        </w:rPr>
        <w:t>11</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2780B159"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7D0D94">
        <w:rPr>
          <w:rFonts w:ascii="GHEA Grapalat" w:hAnsi="GHEA Grapalat"/>
          <w:b/>
          <w:bCs/>
          <w:i w:val="0"/>
          <w:lang w:val="af-ZA"/>
        </w:rPr>
        <w:t>26/05</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1681598C"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B66F53">
        <w:rPr>
          <w:rFonts w:ascii="GHEA Grapalat" w:hAnsi="GHEA Grapalat"/>
          <w:b/>
          <w:bCs/>
          <w:i w:val="0"/>
          <w:lang w:val="hy-AM"/>
        </w:rPr>
        <w:t>6-րդ մասի 1-ին</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C81672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D0D94">
        <w:rPr>
          <w:rFonts w:ascii="GHEA Grapalat" w:hAnsi="GHEA Grapalat"/>
          <w:b/>
          <w:bCs/>
          <w:i w:val="0"/>
          <w:color w:val="FF0000"/>
          <w:lang w:val="hy-AM"/>
        </w:rPr>
        <w:t>արևածաղկի սերմերի, հացահատիկների և հացահատիկային արտադրանքի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15B46F3E"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7D0D94">
        <w:rPr>
          <w:rFonts w:ascii="GHEA Grapalat" w:hAnsi="GHEA Grapalat"/>
          <w:b/>
          <w:bCs/>
          <w:i w:val="0"/>
          <w:lang w:val="hy-AM"/>
        </w:rPr>
        <w:t>18</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6C6BF2C8"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7D0D94">
        <w:rPr>
          <w:rFonts w:ascii="GHEA Grapalat" w:hAnsi="GHEA Grapalat" w:cs="Sylfaen"/>
          <w:b/>
          <w:bCs/>
          <w:i/>
          <w:sz w:val="20"/>
          <w:szCs w:val="20"/>
          <w:lang w:val="af-ZA"/>
        </w:rPr>
        <w:t>26/05</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3905F456"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F53C4D">
        <w:rPr>
          <w:rFonts w:ascii="GHEA Grapalat" w:hAnsi="GHEA Grapalat" w:cs="Times Armenian"/>
          <w:i/>
          <w:sz w:val="20"/>
          <w:szCs w:val="20"/>
          <w:lang w:val="hy-AM"/>
        </w:rPr>
        <w:t xml:space="preserve">դեկտեմբերի </w:t>
      </w:r>
      <w:r w:rsidR="005C58F8">
        <w:rPr>
          <w:rFonts w:ascii="GHEA Grapalat" w:hAnsi="GHEA Grapalat" w:cs="Times Armenian"/>
          <w:i/>
          <w:sz w:val="20"/>
          <w:szCs w:val="20"/>
          <w:lang w:val="hy-AM"/>
        </w:rPr>
        <w:t>11</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726781C"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5C58F8">
        <w:rPr>
          <w:rFonts w:ascii="GHEA Grapalat" w:hAnsi="GHEA Grapalat" w:cs="Sylfaen"/>
          <w:b/>
          <w:bCs/>
          <w:color w:val="FF0000"/>
          <w:lang w:val="hy-AM"/>
        </w:rPr>
        <w:t>ԱՐևԱԾԱՂԿԻ ՍԵՐՄԵՐԻ, ՀԱՑԱՀԱՏԻԿՆԵՐԻ և ՀԱՑԱՀԱՏԻԿԱՅԻՆ ԱՐՏԱԴՐԱՆՔԻ</w:t>
      </w:r>
      <w:r w:rsidR="005C58F8"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4CB3366"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5C58F8">
        <w:rPr>
          <w:rFonts w:ascii="GHEA Grapalat" w:hAnsi="GHEA Grapalat"/>
          <w:b/>
          <w:bCs/>
          <w:color w:val="FF0000"/>
          <w:sz w:val="20"/>
          <w:lang w:val="hy-AM"/>
        </w:rPr>
        <w:t>ԱՐևԱԾԱՂԿԻ ՍԵՐՄԵՐԻ, ՀԱՑԱՀԱՏԻԿՆԵՐԻ և ՀԱՑԱՀԱՏԻԿԱՅԻՆ ԱՐՏԱԴՐԱՆՔԻ</w:t>
      </w:r>
      <w:r w:rsidR="005C58F8" w:rsidRPr="00AB44DD">
        <w:rPr>
          <w:rFonts w:ascii="GHEA Grapalat" w:hAnsi="GHEA Grapalat"/>
          <w:b/>
          <w:bCs/>
          <w:sz w:val="20"/>
          <w:lang w:val="hy-AM"/>
        </w:rPr>
        <w:t xml:space="preserve"> </w:t>
      </w:r>
      <w:r w:rsidR="009709E8" w:rsidRPr="00AB44DD">
        <w:rPr>
          <w:rFonts w:ascii="GHEA Grapalat" w:hAnsi="GHEA Grapalat"/>
          <w:b/>
          <w:bCs/>
          <w:sz w:val="20"/>
          <w:lang w:val="hy-AM"/>
        </w:rPr>
        <w:t>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B91BD4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7D0D94">
        <w:rPr>
          <w:rFonts w:ascii="GHEA Grapalat" w:hAnsi="GHEA Grapalat" w:cs="Times Armenian"/>
          <w:b/>
          <w:bCs/>
          <w:sz w:val="20"/>
          <w:lang w:val="af-ZA"/>
        </w:rPr>
        <w:t>26/05</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84AB94B"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D0D94">
        <w:rPr>
          <w:rFonts w:ascii="GHEA Grapalat" w:hAnsi="GHEA Grapalat"/>
          <w:b/>
          <w:bCs/>
          <w:i w:val="0"/>
          <w:color w:val="FF0000"/>
          <w:lang w:val="hy-AM"/>
        </w:rPr>
        <w:t>արևածաղկի սերմերի, հացահատիկների և հացահատիկային արտադրանքի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5C58F8">
        <w:rPr>
          <w:rFonts w:ascii="GHEA Grapalat" w:hAnsi="GHEA Grapalat"/>
          <w:i w:val="0"/>
          <w:color w:val="FF0000"/>
          <w:lang w:val="hy-AM"/>
        </w:rPr>
        <w:t>10</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A0A40" w:rsidRPr="0078047A" w14:paraId="3A7199B9" w14:textId="77777777" w:rsidTr="00E723B9">
        <w:tc>
          <w:tcPr>
            <w:tcW w:w="1305" w:type="dxa"/>
            <w:vAlign w:val="center"/>
          </w:tcPr>
          <w:p w14:paraId="47966F54" w14:textId="3C537BA9"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104C24CD"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174,200</w:t>
            </w:r>
          </w:p>
        </w:tc>
        <w:tc>
          <w:tcPr>
            <w:tcW w:w="7230" w:type="dxa"/>
            <w:vAlign w:val="center"/>
          </w:tcPr>
          <w:p w14:paraId="4DA12768" w14:textId="32A7DE3B"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արևածաղկի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սերմեր</w:t>
            </w:r>
            <w:proofErr w:type="spellEnd"/>
          </w:p>
        </w:tc>
      </w:tr>
      <w:tr w:rsidR="008A0A40" w:rsidRPr="0078047A" w14:paraId="481F6B14" w14:textId="77777777" w:rsidTr="00E723B9">
        <w:tc>
          <w:tcPr>
            <w:tcW w:w="1305" w:type="dxa"/>
            <w:vAlign w:val="center"/>
          </w:tcPr>
          <w:p w14:paraId="332318FD" w14:textId="69BBCFB8"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4B1B549A"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275,000</w:t>
            </w:r>
          </w:p>
        </w:tc>
        <w:tc>
          <w:tcPr>
            <w:tcW w:w="7230" w:type="dxa"/>
            <w:vAlign w:val="center"/>
          </w:tcPr>
          <w:p w14:paraId="78AAB645" w14:textId="0170646A"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արևածաղկի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սերմեր</w:t>
            </w:r>
            <w:proofErr w:type="spellEnd"/>
          </w:p>
        </w:tc>
      </w:tr>
      <w:tr w:rsidR="008A0A40" w:rsidRPr="0078047A" w14:paraId="6B3174DD" w14:textId="77777777" w:rsidTr="00E723B9">
        <w:tc>
          <w:tcPr>
            <w:tcW w:w="1305" w:type="dxa"/>
            <w:vAlign w:val="center"/>
          </w:tcPr>
          <w:p w14:paraId="785BBB66" w14:textId="651CB110"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2023A392"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135,000</w:t>
            </w:r>
          </w:p>
        </w:tc>
        <w:tc>
          <w:tcPr>
            <w:tcW w:w="7230" w:type="dxa"/>
            <w:vAlign w:val="center"/>
          </w:tcPr>
          <w:p w14:paraId="64033C69" w14:textId="6B4C28A1" w:rsidR="008A0A40" w:rsidRPr="00A72BEB" w:rsidRDefault="008A0A40" w:rsidP="008A0A40">
            <w:pPr>
              <w:jc w:val="both"/>
              <w:rPr>
                <w:rFonts w:ascii="GHEA Grapalat" w:hAnsi="GHEA Grapalat" w:cs="Calibri"/>
                <w:sz w:val="20"/>
                <w:szCs w:val="20"/>
              </w:rPr>
            </w:pPr>
            <w:proofErr w:type="spellStart"/>
            <w:r>
              <w:rPr>
                <w:rFonts w:ascii="GHEA Grapalat" w:hAnsi="GHEA Grapalat" w:cs="Calibri"/>
                <w:sz w:val="20"/>
                <w:szCs w:val="20"/>
              </w:rPr>
              <w:t>կորեկ</w:t>
            </w:r>
            <w:proofErr w:type="spellEnd"/>
          </w:p>
        </w:tc>
      </w:tr>
      <w:tr w:rsidR="008A0A40" w:rsidRPr="0078047A" w14:paraId="42728633" w14:textId="77777777" w:rsidTr="00E723B9">
        <w:tc>
          <w:tcPr>
            <w:tcW w:w="1305" w:type="dxa"/>
            <w:vAlign w:val="center"/>
          </w:tcPr>
          <w:p w14:paraId="635D31A0" w14:textId="18C1B03F"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4</w:t>
            </w:r>
          </w:p>
        </w:tc>
        <w:tc>
          <w:tcPr>
            <w:tcW w:w="1417" w:type="dxa"/>
            <w:vAlign w:val="center"/>
          </w:tcPr>
          <w:p w14:paraId="0945C455" w14:textId="42A3C57C"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54,720</w:t>
            </w:r>
          </w:p>
        </w:tc>
        <w:tc>
          <w:tcPr>
            <w:tcW w:w="7230" w:type="dxa"/>
            <w:vAlign w:val="center"/>
          </w:tcPr>
          <w:p w14:paraId="5489B85C" w14:textId="48DD1576"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բրինձ</w:t>
            </w:r>
            <w:proofErr w:type="spellEnd"/>
          </w:p>
        </w:tc>
      </w:tr>
      <w:tr w:rsidR="008A0A40" w:rsidRPr="0078047A" w14:paraId="08FDB946" w14:textId="77777777" w:rsidTr="00E723B9">
        <w:tc>
          <w:tcPr>
            <w:tcW w:w="1305" w:type="dxa"/>
            <w:vAlign w:val="center"/>
          </w:tcPr>
          <w:p w14:paraId="3E933821" w14:textId="599316E9"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5</w:t>
            </w:r>
          </w:p>
        </w:tc>
        <w:tc>
          <w:tcPr>
            <w:tcW w:w="1417" w:type="dxa"/>
            <w:vAlign w:val="center"/>
          </w:tcPr>
          <w:p w14:paraId="30DD2F84" w14:textId="5678B330"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406,000</w:t>
            </w:r>
          </w:p>
        </w:tc>
        <w:tc>
          <w:tcPr>
            <w:tcW w:w="7230" w:type="dxa"/>
            <w:vAlign w:val="center"/>
          </w:tcPr>
          <w:p w14:paraId="3074B984" w14:textId="16F5F163"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գարի</w:t>
            </w:r>
            <w:proofErr w:type="spellEnd"/>
          </w:p>
        </w:tc>
      </w:tr>
      <w:tr w:rsidR="008A0A40" w:rsidRPr="0078047A" w14:paraId="2C50E00C" w14:textId="77777777" w:rsidTr="00E723B9">
        <w:tc>
          <w:tcPr>
            <w:tcW w:w="1305" w:type="dxa"/>
            <w:vAlign w:val="center"/>
          </w:tcPr>
          <w:p w14:paraId="08B96E60" w14:textId="7AE2C10F"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6</w:t>
            </w:r>
          </w:p>
        </w:tc>
        <w:tc>
          <w:tcPr>
            <w:tcW w:w="1417" w:type="dxa"/>
            <w:vAlign w:val="center"/>
          </w:tcPr>
          <w:p w14:paraId="4CCC1857" w14:textId="7931FC5C"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87,000</w:t>
            </w:r>
          </w:p>
        </w:tc>
        <w:tc>
          <w:tcPr>
            <w:tcW w:w="7230" w:type="dxa"/>
            <w:vAlign w:val="center"/>
          </w:tcPr>
          <w:p w14:paraId="4CCE95AD" w14:textId="7253AC0A" w:rsidR="008A0A40" w:rsidRPr="00A72BEB" w:rsidRDefault="008A0A40" w:rsidP="008A0A40">
            <w:pPr>
              <w:jc w:val="both"/>
              <w:rPr>
                <w:rFonts w:ascii="GHEA Grapalat" w:hAnsi="GHEA Grapalat" w:cs="Calibri"/>
                <w:sz w:val="20"/>
                <w:szCs w:val="20"/>
              </w:rPr>
            </w:pPr>
            <w:proofErr w:type="spellStart"/>
            <w:r>
              <w:rPr>
                <w:rFonts w:ascii="GHEA Grapalat" w:hAnsi="GHEA Grapalat" w:cs="Calibri"/>
                <w:sz w:val="20"/>
                <w:szCs w:val="20"/>
              </w:rPr>
              <w:t>եգիպտացորենի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հատիկներ</w:t>
            </w:r>
            <w:proofErr w:type="spellEnd"/>
          </w:p>
        </w:tc>
      </w:tr>
      <w:tr w:rsidR="008A0A40" w:rsidRPr="0078047A" w14:paraId="15093D55" w14:textId="77777777" w:rsidTr="00E723B9">
        <w:tc>
          <w:tcPr>
            <w:tcW w:w="1305" w:type="dxa"/>
            <w:vAlign w:val="center"/>
          </w:tcPr>
          <w:p w14:paraId="3F6E7DB5" w14:textId="77777777"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7</w:t>
            </w:r>
          </w:p>
        </w:tc>
        <w:tc>
          <w:tcPr>
            <w:tcW w:w="1417" w:type="dxa"/>
            <w:vAlign w:val="center"/>
          </w:tcPr>
          <w:p w14:paraId="0CD96751" w14:textId="7DA253AB"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450,000</w:t>
            </w:r>
          </w:p>
        </w:tc>
        <w:tc>
          <w:tcPr>
            <w:tcW w:w="7230" w:type="dxa"/>
            <w:vAlign w:val="center"/>
          </w:tcPr>
          <w:p w14:paraId="0B5D4ABF" w14:textId="74498EDD"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r>
      <w:tr w:rsidR="008A0A40" w:rsidRPr="0078047A" w14:paraId="303C72D2" w14:textId="77777777" w:rsidTr="00E723B9">
        <w:tc>
          <w:tcPr>
            <w:tcW w:w="1305" w:type="dxa"/>
            <w:vAlign w:val="center"/>
          </w:tcPr>
          <w:p w14:paraId="1E82A558" w14:textId="77777777"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8</w:t>
            </w:r>
          </w:p>
        </w:tc>
        <w:tc>
          <w:tcPr>
            <w:tcW w:w="1417" w:type="dxa"/>
            <w:vAlign w:val="center"/>
          </w:tcPr>
          <w:p w14:paraId="150DF50B" w14:textId="192354F0"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30,000</w:t>
            </w:r>
          </w:p>
        </w:tc>
        <w:tc>
          <w:tcPr>
            <w:tcW w:w="7230" w:type="dxa"/>
            <w:vAlign w:val="center"/>
          </w:tcPr>
          <w:p w14:paraId="537E52D4" w14:textId="61D9867F"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հնդկաձավար</w:t>
            </w:r>
            <w:proofErr w:type="spellEnd"/>
          </w:p>
        </w:tc>
      </w:tr>
      <w:tr w:rsidR="008A0A40" w:rsidRPr="0078047A" w14:paraId="2E33DB32" w14:textId="77777777" w:rsidTr="00E723B9">
        <w:tc>
          <w:tcPr>
            <w:tcW w:w="1305" w:type="dxa"/>
            <w:vAlign w:val="center"/>
          </w:tcPr>
          <w:p w14:paraId="28FEFB32" w14:textId="606D0AD8"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9</w:t>
            </w:r>
          </w:p>
        </w:tc>
        <w:tc>
          <w:tcPr>
            <w:tcW w:w="1417" w:type="dxa"/>
            <w:vAlign w:val="center"/>
          </w:tcPr>
          <w:p w14:paraId="58F76EA6" w14:textId="35F2FD59"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904,400</w:t>
            </w:r>
          </w:p>
        </w:tc>
        <w:tc>
          <w:tcPr>
            <w:tcW w:w="7230" w:type="dxa"/>
            <w:vAlign w:val="center"/>
          </w:tcPr>
          <w:p w14:paraId="275CCD11" w14:textId="19663EA8"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վարսակ</w:t>
            </w:r>
            <w:proofErr w:type="spellEnd"/>
          </w:p>
        </w:tc>
      </w:tr>
      <w:tr w:rsidR="008A0A40" w:rsidRPr="0078047A" w14:paraId="27DD1525" w14:textId="77777777" w:rsidTr="00E723B9">
        <w:tc>
          <w:tcPr>
            <w:tcW w:w="1305" w:type="dxa"/>
            <w:vAlign w:val="center"/>
          </w:tcPr>
          <w:p w14:paraId="166CD4B9" w14:textId="5F449E4E" w:rsidR="008A0A40" w:rsidRPr="005C58F8" w:rsidRDefault="008A0A40" w:rsidP="008A0A40">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10</w:t>
            </w:r>
          </w:p>
        </w:tc>
        <w:tc>
          <w:tcPr>
            <w:tcW w:w="1417" w:type="dxa"/>
            <w:vAlign w:val="center"/>
          </w:tcPr>
          <w:p w14:paraId="68298297" w14:textId="5A653D5D" w:rsidR="008A0A40" w:rsidRPr="00E723B9" w:rsidRDefault="008A0A40" w:rsidP="008A0A40">
            <w:pPr>
              <w:pStyle w:val="BodyTextIndent2"/>
              <w:spacing w:line="240" w:lineRule="auto"/>
              <w:ind w:firstLine="0"/>
              <w:jc w:val="center"/>
              <w:rPr>
                <w:rFonts w:ascii="GHEA Grapalat" w:hAnsi="GHEA Grapalat"/>
                <w:lang w:val="hy-AM"/>
              </w:rPr>
            </w:pPr>
            <w:r w:rsidRPr="005F117B">
              <w:rPr>
                <w:rFonts w:ascii="GHEA Grapalat" w:hAnsi="GHEA Grapalat" w:cs="Calibri"/>
              </w:rPr>
              <w:t>442,200</w:t>
            </w:r>
          </w:p>
        </w:tc>
        <w:tc>
          <w:tcPr>
            <w:tcW w:w="7230" w:type="dxa"/>
            <w:vAlign w:val="center"/>
          </w:tcPr>
          <w:p w14:paraId="1B83BC57" w14:textId="46631892" w:rsidR="008A0A40" w:rsidRPr="00A72BEB" w:rsidRDefault="008A0A40" w:rsidP="008A0A40">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ցորեն</w:t>
            </w:r>
            <w:proofErr w:type="spellEnd"/>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F2771">
        <w:fldChar w:fldCharType="begin"/>
      </w:r>
      <w:r w:rsidR="00BF2771" w:rsidRPr="007D0D94">
        <w:rPr>
          <w:lang w:val="hy-AM"/>
        </w:rPr>
        <w:instrText xml:space="preserve"> HYPERLINK "https://ru.wikipedia.org/wiki/Standard_%26_Poor%E2%80%99s" \t "_blank" </w:instrText>
      </w:r>
      <w:r w:rsidR="00BF2771">
        <w:fldChar w:fldCharType="separate"/>
      </w:r>
      <w:r w:rsidRPr="00A71D81">
        <w:rPr>
          <w:rFonts w:ascii="GHEA Grapalat" w:hAnsi="GHEA Grapalat"/>
          <w:color w:val="000000"/>
          <w:sz w:val="20"/>
          <w:szCs w:val="20"/>
          <w:lang w:val="hy-AM"/>
        </w:rPr>
        <w:t>Standard &amp; Poor’s</w:t>
      </w:r>
      <w:r w:rsidR="00BF277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lastRenderedPageBreak/>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lastRenderedPageBreak/>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DB8485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7D0D94">
        <w:rPr>
          <w:rFonts w:ascii="GHEA Grapalat" w:hAnsi="GHEA Grapalat"/>
          <w:b/>
          <w:bCs/>
          <w:lang w:val="es-ES"/>
        </w:rPr>
        <w:t>26/05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0C931B15"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7D0D94">
        <w:rPr>
          <w:rFonts w:ascii="GHEA Grapalat" w:hAnsi="GHEA Grapalat"/>
          <w:b/>
          <w:bCs/>
          <w:sz w:val="20"/>
          <w:szCs w:val="20"/>
          <w:lang w:val="es-ES"/>
        </w:rPr>
        <w:t>26/05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7A63A6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7D0D94">
        <w:rPr>
          <w:rFonts w:ascii="GHEA Grapalat" w:hAnsi="GHEA Grapalat" w:cs="Arial"/>
          <w:b/>
          <w:bCs/>
          <w:sz w:val="20"/>
          <w:szCs w:val="20"/>
          <w:lang w:val="es-ES"/>
        </w:rPr>
        <w:t>26/</w:t>
      </w:r>
      <w:proofErr w:type="gramStart"/>
      <w:r w:rsidR="007D0D94">
        <w:rPr>
          <w:rFonts w:ascii="GHEA Grapalat" w:hAnsi="GHEA Grapalat" w:cs="Arial"/>
          <w:b/>
          <w:bCs/>
          <w:sz w:val="20"/>
          <w:szCs w:val="20"/>
          <w:lang w:val="es-ES"/>
        </w:rPr>
        <w:t>05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05F24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7D0D94">
        <w:rPr>
          <w:rFonts w:ascii="GHEA Grapalat" w:hAnsi="GHEA Grapalat" w:cs="Sylfaen"/>
          <w:b/>
          <w:bCs/>
          <w:sz w:val="22"/>
          <w:szCs w:val="22"/>
          <w:lang w:val="hy-AM"/>
        </w:rPr>
        <w:t>26/05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DCEF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D0D94">
        <w:rPr>
          <w:rFonts w:ascii="GHEA Grapalat" w:hAnsi="GHEA Grapalat"/>
          <w:b/>
          <w:bCs/>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74B759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7D0D94">
        <w:rPr>
          <w:rFonts w:ascii="GHEA Grapalat" w:hAnsi="GHEA Grapalat" w:cs="Arial"/>
          <w:b/>
          <w:bCs/>
          <w:sz w:val="20"/>
          <w:szCs w:val="20"/>
          <w:lang w:val="es-ES"/>
        </w:rPr>
        <w:t>26/05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5A7EE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D0D94">
        <w:rPr>
          <w:rFonts w:ascii="GHEA Grapalat" w:hAnsi="GHEA Grapalat"/>
          <w:b/>
          <w:bCs/>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F55C3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D0D94">
        <w:rPr>
          <w:rFonts w:ascii="GHEA Grapalat" w:hAnsi="GHEA Grapalat"/>
          <w:b/>
          <w:bCs/>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F33B7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7D0D94">
        <w:rPr>
          <w:rFonts w:ascii="GHEA Grapalat" w:hAnsi="GHEA Grapalat" w:cs="Arial"/>
          <w:b/>
          <w:bCs/>
          <w:sz w:val="20"/>
          <w:szCs w:val="20"/>
          <w:lang w:val="es-ES"/>
        </w:rPr>
        <w:t>26/</w:t>
      </w:r>
      <w:proofErr w:type="gramStart"/>
      <w:r w:rsidR="007D0D94">
        <w:rPr>
          <w:rFonts w:ascii="GHEA Grapalat" w:hAnsi="GHEA Grapalat" w:cs="Arial"/>
          <w:b/>
          <w:bCs/>
          <w:sz w:val="20"/>
          <w:szCs w:val="20"/>
          <w:lang w:val="es-ES"/>
        </w:rPr>
        <w:t>05</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0D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0D94"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7A13DD5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7D0D94">
        <w:rPr>
          <w:rFonts w:ascii="GHEA Grapalat" w:hAnsi="GHEA Grapalat"/>
          <w:b/>
          <w:bCs/>
          <w:lang w:val="hy-AM"/>
        </w:rPr>
        <w:t>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7290F33"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7D0D94">
        <w:rPr>
          <w:rFonts w:ascii="GHEA Grapalat" w:hAnsi="GHEA Grapalat" w:cs="GHEA Grapalat"/>
          <w:b/>
          <w:bCs/>
          <w:sz w:val="20"/>
          <w:szCs w:val="20"/>
          <w:lang w:val="hy-AM"/>
        </w:rPr>
        <w:t>26/05</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D0D94"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7D0D94"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7D0D94"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7D0D94"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7D0D94"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5A882C3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7D0D94">
        <w:rPr>
          <w:rFonts w:ascii="GHEA Grapalat" w:hAnsi="GHEA Grapalat" w:cs="Sylfaen"/>
          <w:b/>
          <w:bCs/>
          <w:lang w:val="hy-AM"/>
        </w:rPr>
        <w:t>26/05</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860ADBD"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7D0D94">
        <w:rPr>
          <w:rFonts w:ascii="GHEA Grapalat" w:hAnsi="GHEA Grapalat" w:cs="GHEA Grapalat"/>
          <w:b/>
          <w:bCs/>
          <w:sz w:val="20"/>
          <w:szCs w:val="20"/>
          <w:lang w:val="hy-AM"/>
        </w:rPr>
        <w:t>26/05</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D0D94"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7D0D94"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7D0D94"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7D0D94"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7D0D94"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27EB22F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7D0D94">
        <w:rPr>
          <w:rFonts w:ascii="GHEA Grapalat" w:hAnsi="GHEA Grapalat" w:cs="Sylfaen"/>
          <w:b/>
          <w:bCs/>
          <w:lang w:val="hy-AM"/>
        </w:rPr>
        <w:t>26/05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2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5"/>
        <w:gridCol w:w="1721"/>
        <w:gridCol w:w="2482"/>
        <w:gridCol w:w="3865"/>
        <w:gridCol w:w="1087"/>
        <w:gridCol w:w="1076"/>
        <w:gridCol w:w="1297"/>
        <w:gridCol w:w="1276"/>
        <w:gridCol w:w="18"/>
      </w:tblGrid>
      <w:tr w:rsidR="005650A5" w:rsidRPr="004C49AC" w14:paraId="15C2FE18" w14:textId="77777777" w:rsidTr="00865A6F">
        <w:tc>
          <w:tcPr>
            <w:tcW w:w="15286" w:type="dxa"/>
            <w:gridSpan w:val="10"/>
          </w:tcPr>
          <w:p w14:paraId="236FDECC" w14:textId="77777777" w:rsidR="005650A5" w:rsidRPr="004C49AC" w:rsidRDefault="005650A5" w:rsidP="00865A6F">
            <w:pPr>
              <w:jc w:val="center"/>
              <w:rPr>
                <w:rFonts w:ascii="GHEA Grapalat" w:hAnsi="GHEA Grapalat"/>
                <w:b/>
                <w:bCs/>
                <w:sz w:val="20"/>
                <w:szCs w:val="28"/>
              </w:rPr>
            </w:pPr>
            <w:bookmarkStart w:id="19" w:name="_Hlk216338747"/>
            <w:bookmarkEnd w:id="16"/>
            <w:bookmarkEnd w:id="17"/>
            <w:bookmarkEnd w:id="18"/>
            <w:proofErr w:type="spellStart"/>
            <w:r w:rsidRPr="004C49AC">
              <w:rPr>
                <w:rFonts w:ascii="GHEA Grapalat" w:hAnsi="GHEA Grapalat"/>
                <w:b/>
                <w:bCs/>
                <w:sz w:val="20"/>
                <w:szCs w:val="28"/>
              </w:rPr>
              <w:t>Ապրանքի</w:t>
            </w:r>
            <w:proofErr w:type="spellEnd"/>
          </w:p>
        </w:tc>
      </w:tr>
      <w:tr w:rsidR="005650A5" w:rsidRPr="004C49AC" w14:paraId="004B30F1" w14:textId="77777777" w:rsidTr="005B2672">
        <w:trPr>
          <w:gridAfter w:val="1"/>
          <w:wAfter w:w="18" w:type="dxa"/>
          <w:trHeight w:val="382"/>
        </w:trPr>
        <w:tc>
          <w:tcPr>
            <w:tcW w:w="1219" w:type="dxa"/>
            <w:vAlign w:val="center"/>
          </w:tcPr>
          <w:p w14:paraId="749AAB38" w14:textId="77777777" w:rsidR="005650A5" w:rsidRPr="004C49AC" w:rsidRDefault="005650A5" w:rsidP="00865A6F">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45" w:type="dxa"/>
            <w:vAlign w:val="center"/>
          </w:tcPr>
          <w:p w14:paraId="6CA76EA3" w14:textId="77777777" w:rsidR="005650A5" w:rsidRPr="004C49AC" w:rsidRDefault="005650A5" w:rsidP="00865A6F">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721" w:type="dxa"/>
            <w:vAlign w:val="center"/>
          </w:tcPr>
          <w:p w14:paraId="6E4C679C"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482" w:type="dxa"/>
            <w:vAlign w:val="center"/>
          </w:tcPr>
          <w:p w14:paraId="042FCA61" w14:textId="77777777" w:rsidR="005650A5" w:rsidRPr="004C49AC" w:rsidRDefault="005650A5" w:rsidP="00865A6F">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3865" w:type="dxa"/>
            <w:vAlign w:val="center"/>
          </w:tcPr>
          <w:p w14:paraId="3873A4B6"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78299CE"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78535CCF"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297" w:type="dxa"/>
            <w:vAlign w:val="center"/>
          </w:tcPr>
          <w:p w14:paraId="311C5D66" w14:textId="77777777" w:rsidR="005650A5" w:rsidRPr="004C49AC" w:rsidRDefault="005650A5" w:rsidP="00865A6F">
            <w:pPr>
              <w:jc w:val="center"/>
              <w:rPr>
                <w:rFonts w:ascii="GHEA Grapalat" w:hAnsi="GHEA Grapalat"/>
                <w:b/>
                <w:bCs/>
                <w:sz w:val="20"/>
                <w:szCs w:val="28"/>
                <w:lang w:val="hy-AM"/>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r w:rsidRPr="004C49AC">
              <w:rPr>
                <w:rFonts w:ascii="GHEA Grapalat" w:hAnsi="GHEA Grapalat"/>
                <w:b/>
                <w:bCs/>
                <w:sz w:val="20"/>
                <w:szCs w:val="28"/>
              </w:rPr>
              <w:t>**</w:t>
            </w:r>
            <w:r w:rsidRPr="004C49AC">
              <w:rPr>
                <w:rFonts w:ascii="GHEA Grapalat" w:hAnsi="GHEA Grapalat"/>
                <w:b/>
                <w:bCs/>
                <w:sz w:val="20"/>
                <w:szCs w:val="28"/>
                <w:lang w:val="hy-AM"/>
              </w:rPr>
              <w:t>*</w:t>
            </w:r>
          </w:p>
        </w:tc>
        <w:tc>
          <w:tcPr>
            <w:tcW w:w="1276" w:type="dxa"/>
            <w:vAlign w:val="center"/>
          </w:tcPr>
          <w:p w14:paraId="2837D09F" w14:textId="77777777" w:rsidR="005650A5" w:rsidRPr="004C49AC" w:rsidRDefault="005650A5" w:rsidP="00865A6F">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5650A5" w:rsidRPr="004C49AC" w14:paraId="459C28C5" w14:textId="77777777" w:rsidTr="005B2672">
        <w:trPr>
          <w:gridAfter w:val="1"/>
          <w:wAfter w:w="18" w:type="dxa"/>
          <w:trHeight w:val="557"/>
        </w:trPr>
        <w:tc>
          <w:tcPr>
            <w:tcW w:w="1219" w:type="dxa"/>
            <w:vAlign w:val="center"/>
          </w:tcPr>
          <w:p w14:paraId="5FA14479"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Arial"/>
                <w:sz w:val="16"/>
                <w:szCs w:val="16"/>
                <w:lang w:val="hy-AM"/>
              </w:rPr>
              <w:t>1</w:t>
            </w:r>
          </w:p>
        </w:tc>
        <w:tc>
          <w:tcPr>
            <w:tcW w:w="1245" w:type="dxa"/>
            <w:vAlign w:val="center"/>
          </w:tcPr>
          <w:p w14:paraId="48CCB544"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03111120/1</w:t>
            </w:r>
          </w:p>
        </w:tc>
        <w:tc>
          <w:tcPr>
            <w:tcW w:w="1721" w:type="dxa"/>
            <w:vAlign w:val="center"/>
          </w:tcPr>
          <w:p w14:paraId="7052DBB9"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արևածաղկի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սերմեր</w:t>
            </w:r>
            <w:proofErr w:type="spellEnd"/>
          </w:p>
        </w:tc>
        <w:tc>
          <w:tcPr>
            <w:tcW w:w="2482" w:type="dxa"/>
            <w:vAlign w:val="center"/>
          </w:tcPr>
          <w:p w14:paraId="35C4493C" w14:textId="77777777" w:rsidR="005650A5" w:rsidRPr="00F5380C" w:rsidRDefault="005650A5" w:rsidP="00865A6F">
            <w:pPr>
              <w:rPr>
                <w:rFonts w:ascii="GHEA Grapalat" w:hAnsi="GHEA Grapalat"/>
                <w:sz w:val="16"/>
                <w:szCs w:val="20"/>
                <w:lang w:val="hy-AM"/>
              </w:rPr>
            </w:pPr>
            <w:r>
              <w:rPr>
                <w:rFonts w:ascii="GHEA Grapalat" w:hAnsi="GHEA Grapalat" w:cs="Calibri"/>
                <w:b/>
                <w:bCs/>
                <w:sz w:val="16"/>
                <w:szCs w:val="16"/>
                <w:lang w:val="hy-AM"/>
              </w:rPr>
              <w:t>Ա</w:t>
            </w:r>
            <w:proofErr w:type="spellStart"/>
            <w:r w:rsidRPr="00F5380C">
              <w:rPr>
                <w:rFonts w:ascii="GHEA Grapalat" w:hAnsi="GHEA Grapalat" w:cs="Calibri"/>
                <w:b/>
                <w:bCs/>
                <w:sz w:val="16"/>
                <w:szCs w:val="16"/>
              </w:rPr>
              <w:t>րևածաղկի</w:t>
            </w:r>
            <w:proofErr w:type="spellEnd"/>
            <w:r w:rsidRPr="00F5380C">
              <w:rPr>
                <w:rFonts w:ascii="GHEA Grapalat" w:hAnsi="GHEA Grapalat" w:cs="Calibri"/>
                <w:b/>
                <w:bCs/>
                <w:sz w:val="16"/>
                <w:szCs w:val="16"/>
              </w:rPr>
              <w:t xml:space="preserve"> </w:t>
            </w:r>
            <w:proofErr w:type="spellStart"/>
            <w:r w:rsidRPr="00F5380C">
              <w:rPr>
                <w:rFonts w:ascii="GHEA Grapalat" w:hAnsi="GHEA Grapalat" w:cs="Calibri"/>
                <w:b/>
                <w:bCs/>
                <w:sz w:val="16"/>
                <w:szCs w:val="16"/>
              </w:rPr>
              <w:t>սերմեր</w:t>
            </w:r>
            <w:proofErr w:type="spellEnd"/>
            <w:r w:rsidRPr="00F5380C">
              <w:rPr>
                <w:rFonts w:ascii="GHEA Grapalat" w:hAnsi="GHEA Grapalat" w:cs="Calibri"/>
                <w:b/>
                <w:bCs/>
                <w:sz w:val="16"/>
                <w:szCs w:val="16"/>
              </w:rPr>
              <w:t xml:space="preserve"> </w:t>
            </w:r>
            <w:proofErr w:type="spellStart"/>
            <w:r w:rsidRPr="00F5380C">
              <w:rPr>
                <w:rFonts w:ascii="GHEA Grapalat" w:hAnsi="GHEA Grapalat" w:cs="Calibri"/>
                <w:b/>
                <w:bCs/>
                <w:sz w:val="16"/>
                <w:szCs w:val="16"/>
              </w:rPr>
              <w:t>միջին</w:t>
            </w:r>
            <w:proofErr w:type="spellEnd"/>
            <w:r w:rsidRPr="00F5380C">
              <w:rPr>
                <w:rFonts w:ascii="GHEA Grapalat" w:hAnsi="GHEA Grapalat" w:cs="Calibri"/>
                <w:b/>
                <w:bCs/>
                <w:sz w:val="16"/>
                <w:szCs w:val="16"/>
                <w:lang w:val="hy-AM"/>
              </w:rPr>
              <w:t xml:space="preserve"> </w:t>
            </w:r>
            <w:r w:rsidRPr="00F5380C">
              <w:rPr>
                <w:rFonts w:ascii="GHEA Grapalat" w:hAnsi="GHEA Grapalat"/>
                <w:sz w:val="16"/>
                <w:szCs w:val="20"/>
                <w:lang w:val="hy-AM"/>
              </w:rPr>
              <w:t>(10մմ-ից ոչ պակաս), հում, առանց աղի, զերծ օտար մարմիններից,  այդ տեսակին բնորոշ համով  ու հոտով։ Բացառվում է տհաճ հոտի, դառը նամշած համի և բորբոսի առկայությունը։ Խոնավությունը` 14,0%-ից ոչ պակաս:</w:t>
            </w:r>
          </w:p>
          <w:p w14:paraId="463A548B" w14:textId="77777777" w:rsidR="005650A5" w:rsidRPr="006D4315" w:rsidRDefault="005650A5" w:rsidP="00865A6F">
            <w:pPr>
              <w:rPr>
                <w:rFonts w:ascii="GHEA Grapalat" w:hAnsi="GHEA Grapalat" w:cs="Calibri"/>
                <w:sz w:val="18"/>
                <w:szCs w:val="18"/>
                <w:lang w:val="hy-AM"/>
              </w:rPr>
            </w:pPr>
          </w:p>
          <w:p w14:paraId="46CA38DB" w14:textId="77777777" w:rsidR="005650A5" w:rsidRPr="006D4315" w:rsidRDefault="005650A5" w:rsidP="00865A6F">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865" w:type="dxa"/>
          </w:tcPr>
          <w:p w14:paraId="2E04CACF" w14:textId="5A10A119" w:rsidR="00822A1A" w:rsidRPr="007B175F" w:rsidRDefault="00822A1A" w:rsidP="00822A1A">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sidR="00F7712E">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8E53E0B" w14:textId="0C65C592" w:rsidR="00822A1A" w:rsidRPr="00324A1E" w:rsidRDefault="00822A1A" w:rsidP="00822A1A">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sidR="00F7712E">
              <w:rPr>
                <w:rFonts w:ascii="GHEA Grapalat" w:hAnsi="GHEA Grapalat"/>
                <w:color w:val="FF0000"/>
                <w:sz w:val="16"/>
                <w:szCs w:val="20"/>
                <w:lang w:val="hy-AM"/>
              </w:rPr>
              <w:t>ամսական մեկ</w:t>
            </w:r>
            <w:r>
              <w:rPr>
                <w:rFonts w:ascii="GHEA Grapalat" w:hAnsi="GHEA Grapalat"/>
                <w:color w:val="FF0000"/>
                <w:sz w:val="16"/>
                <w:szCs w:val="20"/>
                <w:lang w:val="hy-AM"/>
              </w:rPr>
              <w:t xml:space="preserve">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D89F37A" w14:textId="0523953B" w:rsidR="00822A1A" w:rsidRPr="00324A1E" w:rsidRDefault="00822A1A" w:rsidP="00822A1A">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F7712E">
              <w:rPr>
                <w:rFonts w:ascii="GHEA Grapalat" w:hAnsi="GHEA Grapalat"/>
                <w:color w:val="FF0000"/>
                <w:sz w:val="16"/>
                <w:szCs w:val="20"/>
                <w:lang w:val="hy-AM"/>
              </w:rPr>
              <w:t>15-22</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06BC2C64" w14:textId="77777777" w:rsidR="00E33DD6" w:rsidRDefault="00822A1A" w:rsidP="00F7712E">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CA07609" w14:textId="76780AAA" w:rsidR="005650A5" w:rsidRPr="00E33DD6" w:rsidRDefault="00FD7E9D" w:rsidP="00F7712E">
            <w:pPr>
              <w:numPr>
                <w:ilvl w:val="1"/>
                <w:numId w:val="15"/>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Մատակարարման ձևը՝ կշռածրարված մինչև 20կգ պարկերով, (համապատասխան մակնշումների առկայությամբ)</w:t>
            </w:r>
          </w:p>
        </w:tc>
        <w:tc>
          <w:tcPr>
            <w:tcW w:w="1087" w:type="dxa"/>
            <w:vAlign w:val="center"/>
          </w:tcPr>
          <w:p w14:paraId="02DCDD1D"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6E1B4A98"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280997BE" w14:textId="77777777" w:rsidR="005650A5" w:rsidRPr="00822A1A" w:rsidRDefault="005650A5" w:rsidP="00865A6F">
            <w:pPr>
              <w:jc w:val="center"/>
              <w:rPr>
                <w:rFonts w:ascii="GHEA Grapalat" w:hAnsi="GHEA Grapalat"/>
                <w:sz w:val="20"/>
                <w:lang w:val="hy-AM"/>
              </w:rPr>
            </w:pPr>
            <w:r w:rsidRPr="00822A1A">
              <w:rPr>
                <w:rFonts w:ascii="GHEA Grapalat" w:hAnsi="GHEA Grapalat"/>
                <w:sz w:val="20"/>
                <w:lang w:val="hy-AM"/>
              </w:rPr>
              <w:t>260</w:t>
            </w:r>
          </w:p>
        </w:tc>
        <w:tc>
          <w:tcPr>
            <w:tcW w:w="1276" w:type="dxa"/>
            <w:vAlign w:val="center"/>
          </w:tcPr>
          <w:p w14:paraId="130F1B6F" w14:textId="77777777" w:rsidR="005650A5" w:rsidRPr="004C49AC" w:rsidRDefault="005650A5" w:rsidP="00865A6F">
            <w:pPr>
              <w:jc w:val="center"/>
              <w:rPr>
                <w:rFonts w:ascii="GHEA Grapalat" w:hAnsi="GHEA Grapalat"/>
                <w:sz w:val="20"/>
                <w:lang w:val="hy-AM"/>
              </w:rPr>
            </w:pPr>
          </w:p>
        </w:tc>
      </w:tr>
      <w:tr w:rsidR="005650A5" w:rsidRPr="004C49AC" w14:paraId="33CB0D19" w14:textId="77777777" w:rsidTr="005B2672">
        <w:trPr>
          <w:gridAfter w:val="1"/>
          <w:wAfter w:w="18" w:type="dxa"/>
          <w:trHeight w:val="557"/>
        </w:trPr>
        <w:tc>
          <w:tcPr>
            <w:tcW w:w="1219" w:type="dxa"/>
            <w:vAlign w:val="center"/>
          </w:tcPr>
          <w:p w14:paraId="12D4F74B"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2</w:t>
            </w:r>
          </w:p>
        </w:tc>
        <w:tc>
          <w:tcPr>
            <w:tcW w:w="1245" w:type="dxa"/>
            <w:vAlign w:val="center"/>
          </w:tcPr>
          <w:p w14:paraId="0F1FB70A"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03111120/2</w:t>
            </w:r>
          </w:p>
        </w:tc>
        <w:tc>
          <w:tcPr>
            <w:tcW w:w="1721" w:type="dxa"/>
            <w:vAlign w:val="center"/>
          </w:tcPr>
          <w:p w14:paraId="4EBDB65A"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արևածաղկի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սերմեր</w:t>
            </w:r>
            <w:proofErr w:type="spellEnd"/>
          </w:p>
        </w:tc>
        <w:tc>
          <w:tcPr>
            <w:tcW w:w="2482" w:type="dxa"/>
            <w:vAlign w:val="center"/>
          </w:tcPr>
          <w:p w14:paraId="5F096B9E" w14:textId="77777777" w:rsidR="005650A5" w:rsidRPr="00F5380C" w:rsidRDefault="005650A5" w:rsidP="00865A6F">
            <w:pPr>
              <w:rPr>
                <w:rFonts w:ascii="GHEA Grapalat" w:hAnsi="GHEA Grapalat"/>
                <w:sz w:val="16"/>
                <w:szCs w:val="20"/>
                <w:lang w:val="hy-AM"/>
              </w:rPr>
            </w:pPr>
            <w:r>
              <w:rPr>
                <w:rFonts w:ascii="GHEA Grapalat" w:hAnsi="GHEA Grapalat" w:cs="Calibri"/>
                <w:b/>
                <w:bCs/>
                <w:sz w:val="16"/>
                <w:szCs w:val="16"/>
                <w:lang w:val="hy-AM"/>
              </w:rPr>
              <w:t>Ա</w:t>
            </w:r>
            <w:proofErr w:type="spellStart"/>
            <w:r w:rsidRPr="00F5380C">
              <w:rPr>
                <w:rFonts w:ascii="GHEA Grapalat" w:hAnsi="GHEA Grapalat" w:cs="Calibri"/>
                <w:b/>
                <w:bCs/>
                <w:sz w:val="16"/>
                <w:szCs w:val="16"/>
              </w:rPr>
              <w:t>րևածաղկի</w:t>
            </w:r>
            <w:proofErr w:type="spellEnd"/>
            <w:r w:rsidRPr="00F5380C">
              <w:rPr>
                <w:rFonts w:ascii="GHEA Grapalat" w:hAnsi="GHEA Grapalat" w:cs="Calibri"/>
                <w:b/>
                <w:bCs/>
                <w:sz w:val="16"/>
                <w:szCs w:val="16"/>
              </w:rPr>
              <w:t xml:space="preserve"> </w:t>
            </w:r>
            <w:proofErr w:type="spellStart"/>
            <w:r w:rsidRPr="00F5380C">
              <w:rPr>
                <w:rFonts w:ascii="GHEA Grapalat" w:hAnsi="GHEA Grapalat" w:cs="Calibri"/>
                <w:b/>
                <w:bCs/>
                <w:sz w:val="16"/>
                <w:szCs w:val="16"/>
              </w:rPr>
              <w:t>սերմեր</w:t>
            </w:r>
            <w:proofErr w:type="spellEnd"/>
            <w:r w:rsidRPr="00F5380C">
              <w:rPr>
                <w:rFonts w:ascii="GHEA Grapalat" w:hAnsi="GHEA Grapalat" w:cs="Calibri"/>
                <w:b/>
                <w:bCs/>
                <w:sz w:val="16"/>
                <w:szCs w:val="16"/>
              </w:rPr>
              <w:t xml:space="preserve"> </w:t>
            </w:r>
            <w:r>
              <w:rPr>
                <w:rFonts w:ascii="GHEA Grapalat" w:hAnsi="GHEA Grapalat" w:cs="Calibri"/>
                <w:b/>
                <w:bCs/>
                <w:sz w:val="16"/>
                <w:szCs w:val="16"/>
                <w:lang w:val="hy-AM"/>
              </w:rPr>
              <w:t>խոշոր</w:t>
            </w:r>
            <w:r w:rsidRPr="00F5380C">
              <w:rPr>
                <w:rFonts w:ascii="GHEA Grapalat" w:hAnsi="GHEA Grapalat" w:cs="Calibri"/>
                <w:b/>
                <w:bCs/>
                <w:sz w:val="16"/>
                <w:szCs w:val="16"/>
                <w:lang w:val="hy-AM"/>
              </w:rPr>
              <w:t xml:space="preserve"> </w:t>
            </w:r>
            <w:r w:rsidRPr="00F5380C">
              <w:rPr>
                <w:rFonts w:ascii="GHEA Grapalat" w:hAnsi="GHEA Grapalat"/>
                <w:sz w:val="16"/>
                <w:szCs w:val="20"/>
                <w:lang w:val="hy-AM"/>
              </w:rPr>
              <w:t>(</w:t>
            </w:r>
            <w:r>
              <w:rPr>
                <w:rFonts w:ascii="GHEA Grapalat" w:hAnsi="GHEA Grapalat"/>
                <w:sz w:val="16"/>
                <w:szCs w:val="20"/>
                <w:lang w:val="hy-AM"/>
              </w:rPr>
              <w:t>2</w:t>
            </w:r>
            <w:r w:rsidRPr="00F5380C">
              <w:rPr>
                <w:rFonts w:ascii="GHEA Grapalat" w:hAnsi="GHEA Grapalat"/>
                <w:sz w:val="16"/>
                <w:szCs w:val="20"/>
                <w:lang w:val="hy-AM"/>
              </w:rPr>
              <w:t>0մմ-ից ոչ պակաս), հում, առանց աղի, զերծ օտար մարմիններից,  այդ տեսակին բնորոշ համով  ու հոտով։ Բացառվում է տհաճ հոտի, դառը նամշած համի և բորբոսի առկայությունը։ Խոնավությունը` 14,0 %-ից ոչ պակաս:</w:t>
            </w:r>
          </w:p>
          <w:p w14:paraId="07726CD6" w14:textId="77777777" w:rsidR="005650A5" w:rsidRPr="007C0D40" w:rsidRDefault="005650A5" w:rsidP="00865A6F">
            <w:pPr>
              <w:rPr>
                <w:rFonts w:ascii="GHEA Grapalat" w:hAnsi="GHEA Grapalat" w:cs="Calibri"/>
                <w:sz w:val="18"/>
                <w:szCs w:val="18"/>
                <w:lang w:val="hy-AM"/>
              </w:rPr>
            </w:pPr>
          </w:p>
          <w:p w14:paraId="4BC5F873" w14:textId="77777777" w:rsidR="005650A5" w:rsidRPr="00F5380C" w:rsidRDefault="005650A5" w:rsidP="00865A6F">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865" w:type="dxa"/>
          </w:tcPr>
          <w:p w14:paraId="22EF64B1" w14:textId="77777777" w:rsidR="00F7712E" w:rsidRPr="007B175F" w:rsidRDefault="00F7712E" w:rsidP="00F7712E">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4F698B7" w14:textId="77777777" w:rsidR="00F7712E" w:rsidRPr="00324A1E" w:rsidRDefault="00F7712E" w:rsidP="00F7712E">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34D8A16" w14:textId="444F8293" w:rsidR="00F7712E" w:rsidRPr="00324A1E" w:rsidRDefault="00F7712E" w:rsidP="00F7712E">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15-2</w:t>
            </w:r>
            <w:r>
              <w:rPr>
                <w:rFonts w:ascii="GHEA Grapalat" w:hAnsi="GHEA Grapalat"/>
                <w:color w:val="FF0000"/>
                <w:sz w:val="16"/>
                <w:szCs w:val="20"/>
                <w:lang w:val="hy-AM"/>
              </w:rPr>
              <w:t>1</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126F1853" w14:textId="77777777" w:rsidR="00E33DD6" w:rsidRDefault="00F7712E" w:rsidP="00E33DD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w:t>
            </w:r>
            <w:r w:rsidRPr="00B85697">
              <w:rPr>
                <w:rFonts w:ascii="GHEA Grapalat" w:hAnsi="GHEA Grapalat"/>
                <w:sz w:val="16"/>
                <w:szCs w:val="20"/>
                <w:lang w:val="hy-AM"/>
              </w:rPr>
              <w:lastRenderedPageBreak/>
              <w:t xml:space="preserve">առնվազն երկու օր առաջ՝ տեղեկությունը ուղարկելով վերջինիս էլ փոստի հասցեին: </w:t>
            </w:r>
          </w:p>
          <w:p w14:paraId="4A7C9958" w14:textId="6B601AF5" w:rsidR="005650A5" w:rsidRPr="00E33DD6" w:rsidRDefault="00C30987" w:rsidP="00E33DD6">
            <w:pPr>
              <w:numPr>
                <w:ilvl w:val="1"/>
                <w:numId w:val="15"/>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Մատակարարման ձևը՝ կշռածրարված մինչև 20կգ պարկերով, (համապատասխան մակնշումների առկայությամբ)</w:t>
            </w:r>
          </w:p>
        </w:tc>
        <w:tc>
          <w:tcPr>
            <w:tcW w:w="1087" w:type="dxa"/>
            <w:vAlign w:val="center"/>
          </w:tcPr>
          <w:p w14:paraId="29138EDA"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6E5BF86A"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5955F5B0"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250</w:t>
            </w:r>
          </w:p>
        </w:tc>
        <w:tc>
          <w:tcPr>
            <w:tcW w:w="1276" w:type="dxa"/>
            <w:vAlign w:val="center"/>
          </w:tcPr>
          <w:p w14:paraId="51BF5274" w14:textId="77777777" w:rsidR="005650A5" w:rsidRPr="004C49AC" w:rsidRDefault="005650A5" w:rsidP="00865A6F">
            <w:pPr>
              <w:jc w:val="center"/>
              <w:rPr>
                <w:rFonts w:ascii="GHEA Grapalat" w:hAnsi="GHEA Grapalat"/>
                <w:sz w:val="20"/>
                <w:lang w:val="hy-AM"/>
              </w:rPr>
            </w:pPr>
          </w:p>
        </w:tc>
      </w:tr>
      <w:tr w:rsidR="005650A5" w:rsidRPr="004C49AC" w14:paraId="5AEB3358" w14:textId="77777777" w:rsidTr="005B2672">
        <w:trPr>
          <w:gridAfter w:val="1"/>
          <w:wAfter w:w="18" w:type="dxa"/>
          <w:trHeight w:val="557"/>
        </w:trPr>
        <w:tc>
          <w:tcPr>
            <w:tcW w:w="1219" w:type="dxa"/>
            <w:vAlign w:val="center"/>
          </w:tcPr>
          <w:p w14:paraId="0FC25393"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3</w:t>
            </w:r>
          </w:p>
        </w:tc>
        <w:tc>
          <w:tcPr>
            <w:tcW w:w="1245" w:type="dxa"/>
            <w:vAlign w:val="center"/>
          </w:tcPr>
          <w:p w14:paraId="2D0CD990"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03211220/1</w:t>
            </w:r>
          </w:p>
        </w:tc>
        <w:tc>
          <w:tcPr>
            <w:tcW w:w="1721" w:type="dxa"/>
            <w:vAlign w:val="center"/>
          </w:tcPr>
          <w:p w14:paraId="610334C3" w14:textId="77777777" w:rsidR="005650A5" w:rsidRPr="004C49AC" w:rsidRDefault="005650A5" w:rsidP="00865A6F">
            <w:pPr>
              <w:jc w:val="center"/>
              <w:rPr>
                <w:rFonts w:ascii="GHEA Grapalat" w:hAnsi="GHEA Grapalat" w:cs="Calibri"/>
                <w:sz w:val="16"/>
                <w:szCs w:val="16"/>
                <w:lang w:val="hy-AM"/>
              </w:rPr>
            </w:pPr>
            <w:proofErr w:type="spellStart"/>
            <w:r>
              <w:rPr>
                <w:rFonts w:ascii="GHEA Grapalat" w:hAnsi="GHEA Grapalat" w:cs="Calibri"/>
                <w:sz w:val="20"/>
                <w:szCs w:val="20"/>
              </w:rPr>
              <w:t>կորեկ</w:t>
            </w:r>
            <w:proofErr w:type="spellEnd"/>
          </w:p>
        </w:tc>
        <w:tc>
          <w:tcPr>
            <w:tcW w:w="2482" w:type="dxa"/>
          </w:tcPr>
          <w:p w14:paraId="530C19AB" w14:textId="77777777" w:rsidR="005650A5"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Կորեկ</w:t>
            </w:r>
            <w:r>
              <w:rPr>
                <w:rFonts w:ascii="GHEA Grapalat" w:hAnsi="GHEA Grapalat" w:cs="Calibri"/>
                <w:sz w:val="18"/>
                <w:szCs w:val="18"/>
                <w:lang w:val="hy-AM"/>
              </w:rPr>
              <w:t xml:space="preserve">՝ </w:t>
            </w:r>
            <w:r w:rsidRPr="00F5380C">
              <w:rPr>
                <w:rFonts w:ascii="GHEA Grapalat" w:hAnsi="GHEA Grapalat" w:cs="Calibri"/>
                <w:sz w:val="18"/>
                <w:szCs w:val="18"/>
                <w:lang w:val="hy-AM"/>
              </w:rPr>
              <w:t>կարմրավուն հատիկներ, թեփը վրայից չհանած:</w:t>
            </w:r>
          </w:p>
          <w:p w14:paraId="1241A67E" w14:textId="77777777" w:rsidR="005650A5" w:rsidRDefault="005650A5" w:rsidP="00865A6F">
            <w:pPr>
              <w:rPr>
                <w:rFonts w:ascii="GHEA Grapalat" w:hAnsi="GHEA Grapalat" w:cs="Calibri"/>
                <w:sz w:val="18"/>
                <w:szCs w:val="18"/>
                <w:lang w:val="hy-AM"/>
              </w:rPr>
            </w:pPr>
          </w:p>
          <w:p w14:paraId="7B9CDC6D" w14:textId="77777777" w:rsidR="005650A5" w:rsidRPr="00F5380C" w:rsidRDefault="005650A5" w:rsidP="00865A6F">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865" w:type="dxa"/>
          </w:tcPr>
          <w:p w14:paraId="519CA06F" w14:textId="77777777" w:rsidR="00E33DD6" w:rsidRPr="007B175F" w:rsidRDefault="00E33DD6" w:rsidP="00E33DD6">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0C3AA1B" w14:textId="77777777" w:rsidR="00E33DD6" w:rsidRPr="00324A1E" w:rsidRDefault="00E33DD6" w:rsidP="00E33DD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D6170DF" w14:textId="77777777" w:rsidR="00E33DD6" w:rsidRPr="00324A1E" w:rsidRDefault="00E33DD6" w:rsidP="00E33DD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15-22կ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1039B3E" w14:textId="77777777" w:rsidR="00E33DD6" w:rsidRDefault="00E33DD6" w:rsidP="00E33DD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38AF5C11" w14:textId="0C487F04" w:rsidR="005650A5" w:rsidRPr="00E33DD6" w:rsidRDefault="00C30987" w:rsidP="00865A6F">
            <w:pPr>
              <w:numPr>
                <w:ilvl w:val="1"/>
                <w:numId w:val="15"/>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Մատակարարման ձևը՝ կշռածրարված մինչև 20կգ պարկերով, (համապատասխան մակնշումների առկայությամբ)</w:t>
            </w:r>
          </w:p>
        </w:tc>
        <w:tc>
          <w:tcPr>
            <w:tcW w:w="1087" w:type="dxa"/>
            <w:vAlign w:val="center"/>
          </w:tcPr>
          <w:p w14:paraId="3A6BD384"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59E328A"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3105ABD4"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300</w:t>
            </w:r>
          </w:p>
        </w:tc>
        <w:tc>
          <w:tcPr>
            <w:tcW w:w="1276" w:type="dxa"/>
            <w:vAlign w:val="center"/>
          </w:tcPr>
          <w:p w14:paraId="419DB9BC" w14:textId="77777777" w:rsidR="005650A5" w:rsidRPr="004C49AC" w:rsidRDefault="005650A5" w:rsidP="00865A6F">
            <w:pPr>
              <w:jc w:val="center"/>
              <w:rPr>
                <w:rFonts w:ascii="GHEA Grapalat" w:hAnsi="GHEA Grapalat"/>
                <w:sz w:val="20"/>
                <w:lang w:val="hy-AM"/>
              </w:rPr>
            </w:pPr>
          </w:p>
        </w:tc>
      </w:tr>
      <w:tr w:rsidR="005650A5" w:rsidRPr="004C49AC" w14:paraId="06C1957E" w14:textId="77777777" w:rsidTr="005B2672">
        <w:trPr>
          <w:gridAfter w:val="1"/>
          <w:wAfter w:w="18" w:type="dxa"/>
          <w:trHeight w:val="557"/>
        </w:trPr>
        <w:tc>
          <w:tcPr>
            <w:tcW w:w="1219" w:type="dxa"/>
            <w:vAlign w:val="center"/>
          </w:tcPr>
          <w:p w14:paraId="0C1D8CD7"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4</w:t>
            </w:r>
          </w:p>
        </w:tc>
        <w:tc>
          <w:tcPr>
            <w:tcW w:w="1245" w:type="dxa"/>
            <w:vAlign w:val="center"/>
          </w:tcPr>
          <w:p w14:paraId="64B0CDB9"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03211300/1</w:t>
            </w:r>
          </w:p>
        </w:tc>
        <w:tc>
          <w:tcPr>
            <w:tcW w:w="1721" w:type="dxa"/>
            <w:vAlign w:val="center"/>
          </w:tcPr>
          <w:p w14:paraId="6DD12632"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բրինձ</w:t>
            </w:r>
            <w:proofErr w:type="spellEnd"/>
          </w:p>
        </w:tc>
        <w:tc>
          <w:tcPr>
            <w:tcW w:w="2482" w:type="dxa"/>
          </w:tcPr>
          <w:p w14:paraId="0BB32CE6" w14:textId="77777777" w:rsidR="005650A5"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Բրինձ՝</w:t>
            </w:r>
            <w:r>
              <w:rPr>
                <w:rFonts w:ascii="GHEA Grapalat" w:hAnsi="GHEA Grapalat" w:cs="Calibri"/>
                <w:sz w:val="18"/>
                <w:szCs w:val="18"/>
                <w:lang w:val="hy-AM"/>
              </w:rPr>
              <w:t xml:space="preserve"> ս</w:t>
            </w:r>
            <w:r w:rsidRPr="00F5380C">
              <w:rPr>
                <w:rFonts w:ascii="GHEA Grapalat" w:hAnsi="GHEA Grapalat" w:cs="Calibri"/>
                <w:sz w:val="18"/>
                <w:szCs w:val="18"/>
                <w:lang w:val="hy-AM"/>
              </w:rPr>
              <w:t>պիտակ, խոշոր, երկար բարձր, չկոտրած, լայնությունից բաժանվում են 1-ից մինչև 4 տիպերի, ըստ տիպերի խոնավությունը 13%-ից մինչև 15%</w:t>
            </w:r>
          </w:p>
          <w:p w14:paraId="73CE3A36" w14:textId="77777777" w:rsidR="005650A5" w:rsidRDefault="005650A5" w:rsidP="00865A6F">
            <w:pPr>
              <w:rPr>
                <w:rFonts w:ascii="GHEA Grapalat" w:hAnsi="GHEA Grapalat" w:cs="Calibri"/>
                <w:sz w:val="18"/>
                <w:szCs w:val="18"/>
                <w:lang w:val="hy-AM"/>
              </w:rPr>
            </w:pPr>
          </w:p>
          <w:p w14:paraId="499C0E78" w14:textId="77777777" w:rsidR="005650A5" w:rsidRPr="00F5380C" w:rsidRDefault="005650A5" w:rsidP="00865A6F">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865" w:type="dxa"/>
          </w:tcPr>
          <w:p w14:paraId="1221663E" w14:textId="77777777" w:rsidR="00935E80" w:rsidRPr="007B175F" w:rsidRDefault="00935E80" w:rsidP="00935E8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265C0FC0" w14:textId="021344B1" w:rsidR="00935E80" w:rsidRPr="00324A1E" w:rsidRDefault="00935E80" w:rsidP="00935E8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եռամսյակը</w:t>
            </w:r>
            <w:r>
              <w:rPr>
                <w:rFonts w:ascii="GHEA Grapalat" w:hAnsi="GHEA Grapalat"/>
                <w:color w:val="FF0000"/>
                <w:sz w:val="16"/>
                <w:szCs w:val="20"/>
                <w:lang w:val="hy-AM"/>
              </w:rPr>
              <w:t xml:space="preserve">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34D4FE36" w14:textId="5048CE4D" w:rsidR="00935E80" w:rsidRPr="00324A1E" w:rsidRDefault="00935E80" w:rsidP="00935E8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20-25</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AEEAB77" w14:textId="77777777" w:rsidR="00935E80" w:rsidRDefault="00935E80" w:rsidP="00935E8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2D4B8EF8" w14:textId="0CAEA4D7" w:rsidR="005650A5" w:rsidRPr="00935E80" w:rsidRDefault="00935E80" w:rsidP="00865A6F">
            <w:pPr>
              <w:numPr>
                <w:ilvl w:val="1"/>
                <w:numId w:val="15"/>
              </w:numPr>
              <w:ind w:left="0" w:firstLine="101"/>
              <w:jc w:val="both"/>
              <w:rPr>
                <w:rFonts w:ascii="GHEA Grapalat" w:hAnsi="GHEA Grapalat"/>
                <w:sz w:val="16"/>
                <w:szCs w:val="20"/>
                <w:lang w:val="hy-AM"/>
              </w:rPr>
            </w:pPr>
            <w:r w:rsidRPr="00935E80">
              <w:rPr>
                <w:rFonts w:ascii="GHEA Grapalat" w:hAnsi="GHEA Grapalat"/>
                <w:color w:val="FF0000"/>
                <w:sz w:val="16"/>
                <w:szCs w:val="20"/>
                <w:lang w:val="hy-AM"/>
              </w:rPr>
              <w:t>Մատակարարման ձևը՝ կշռածրարված մինչև 2</w:t>
            </w:r>
            <w:r>
              <w:rPr>
                <w:rFonts w:ascii="GHEA Grapalat" w:hAnsi="GHEA Grapalat"/>
                <w:color w:val="FF0000"/>
                <w:sz w:val="16"/>
                <w:szCs w:val="20"/>
                <w:lang w:val="hy-AM"/>
              </w:rPr>
              <w:t>5</w:t>
            </w:r>
            <w:r w:rsidRPr="00935E80">
              <w:rPr>
                <w:rFonts w:ascii="GHEA Grapalat" w:hAnsi="GHEA Grapalat"/>
                <w:color w:val="FF0000"/>
                <w:sz w:val="16"/>
                <w:szCs w:val="20"/>
                <w:lang w:val="hy-AM"/>
              </w:rPr>
              <w:t>կգ պարկերով, (համապատասխան մակնշումների առկայությամբ)</w:t>
            </w:r>
          </w:p>
        </w:tc>
        <w:tc>
          <w:tcPr>
            <w:tcW w:w="1087" w:type="dxa"/>
            <w:vAlign w:val="center"/>
          </w:tcPr>
          <w:p w14:paraId="46B897D6"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32A5BB1E"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1B084797"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rPr>
              <w:t>96</w:t>
            </w:r>
          </w:p>
        </w:tc>
        <w:tc>
          <w:tcPr>
            <w:tcW w:w="1276" w:type="dxa"/>
            <w:vAlign w:val="center"/>
          </w:tcPr>
          <w:p w14:paraId="27AF2F98" w14:textId="77777777" w:rsidR="005650A5" w:rsidRPr="004C49AC" w:rsidRDefault="005650A5" w:rsidP="00865A6F">
            <w:pPr>
              <w:jc w:val="center"/>
              <w:rPr>
                <w:rFonts w:ascii="GHEA Grapalat" w:hAnsi="GHEA Grapalat"/>
                <w:sz w:val="20"/>
                <w:lang w:val="hy-AM"/>
              </w:rPr>
            </w:pPr>
          </w:p>
        </w:tc>
      </w:tr>
      <w:tr w:rsidR="005650A5" w:rsidRPr="004C49AC" w14:paraId="3AFA580E" w14:textId="77777777" w:rsidTr="005B2672">
        <w:trPr>
          <w:gridAfter w:val="1"/>
          <w:wAfter w:w="18" w:type="dxa"/>
          <w:trHeight w:val="557"/>
        </w:trPr>
        <w:tc>
          <w:tcPr>
            <w:tcW w:w="1219" w:type="dxa"/>
            <w:vAlign w:val="center"/>
          </w:tcPr>
          <w:p w14:paraId="4B90A9E3" w14:textId="77777777" w:rsidR="005650A5" w:rsidRPr="004C49AC" w:rsidRDefault="005650A5" w:rsidP="00865A6F">
            <w:pPr>
              <w:jc w:val="center"/>
              <w:rPr>
                <w:rFonts w:ascii="GHEA Grapalat" w:hAnsi="GHEA Grapalat"/>
                <w:sz w:val="16"/>
                <w:szCs w:val="16"/>
              </w:rPr>
            </w:pPr>
            <w:r w:rsidRPr="004C49AC">
              <w:rPr>
                <w:rFonts w:ascii="GHEA Grapalat" w:hAnsi="GHEA Grapalat" w:cs="Calibri"/>
                <w:sz w:val="16"/>
                <w:szCs w:val="16"/>
              </w:rPr>
              <w:t>5</w:t>
            </w:r>
          </w:p>
        </w:tc>
        <w:tc>
          <w:tcPr>
            <w:tcW w:w="1245" w:type="dxa"/>
            <w:vAlign w:val="center"/>
          </w:tcPr>
          <w:p w14:paraId="07D23C44" w14:textId="77777777" w:rsidR="005650A5" w:rsidRPr="004C49AC" w:rsidRDefault="005650A5" w:rsidP="00865A6F">
            <w:pPr>
              <w:jc w:val="center"/>
              <w:rPr>
                <w:rFonts w:ascii="GHEA Grapalat" w:hAnsi="GHEA Grapalat"/>
                <w:sz w:val="16"/>
                <w:szCs w:val="16"/>
                <w:lang w:val="hy-AM"/>
              </w:rPr>
            </w:pPr>
            <w:r>
              <w:rPr>
                <w:rFonts w:ascii="GHEA Grapalat" w:hAnsi="GHEA Grapalat" w:cs="Calibri"/>
                <w:sz w:val="20"/>
                <w:szCs w:val="20"/>
              </w:rPr>
              <w:t>03211400/1</w:t>
            </w:r>
          </w:p>
        </w:tc>
        <w:tc>
          <w:tcPr>
            <w:tcW w:w="1721" w:type="dxa"/>
            <w:vAlign w:val="center"/>
          </w:tcPr>
          <w:p w14:paraId="275EA52B" w14:textId="77777777" w:rsidR="005650A5" w:rsidRPr="004C49AC" w:rsidRDefault="005650A5" w:rsidP="00865A6F">
            <w:pPr>
              <w:jc w:val="center"/>
              <w:rPr>
                <w:rFonts w:ascii="GHEA Grapalat" w:hAnsi="GHEA Grapalat"/>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գարի</w:t>
            </w:r>
            <w:proofErr w:type="spellEnd"/>
          </w:p>
        </w:tc>
        <w:tc>
          <w:tcPr>
            <w:tcW w:w="2482" w:type="dxa"/>
            <w:vAlign w:val="center"/>
          </w:tcPr>
          <w:p w14:paraId="74F31964" w14:textId="77777777" w:rsidR="005650A5"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Գարու հատիկ</w:t>
            </w:r>
            <w:r>
              <w:rPr>
                <w:rFonts w:ascii="GHEA Grapalat" w:hAnsi="GHEA Grapalat" w:cs="Calibri"/>
                <w:b/>
                <w:bCs/>
                <w:sz w:val="18"/>
                <w:szCs w:val="18"/>
                <w:lang w:val="hy-AM"/>
              </w:rPr>
              <w:t>՝</w:t>
            </w:r>
            <w:r w:rsidRPr="00F5380C">
              <w:rPr>
                <w:rFonts w:ascii="GHEA Grapalat" w:hAnsi="GHEA Grapalat" w:cs="Calibri"/>
                <w:sz w:val="18"/>
                <w:szCs w:val="18"/>
                <w:lang w:val="hy-AM"/>
              </w:rPr>
              <w:t xml:space="preserve"> հատիկները ամբողջական,</w:t>
            </w:r>
            <w:r>
              <w:rPr>
                <w:rFonts w:ascii="GHEA Grapalat" w:hAnsi="GHEA Grapalat" w:cs="Calibri"/>
                <w:sz w:val="18"/>
                <w:szCs w:val="18"/>
                <w:lang w:val="hy-AM"/>
              </w:rPr>
              <w:t xml:space="preserve"> </w:t>
            </w:r>
            <w:r w:rsidRPr="00F5380C">
              <w:rPr>
                <w:rFonts w:ascii="GHEA Grapalat" w:hAnsi="GHEA Grapalat" w:cs="Calibri"/>
                <w:sz w:val="18"/>
                <w:szCs w:val="18"/>
                <w:lang w:val="hy-AM"/>
              </w:rPr>
              <w:t xml:space="preserve">զերծ օտար մարմիններից </w:t>
            </w:r>
            <w:r w:rsidRPr="00F5380C">
              <w:rPr>
                <w:rFonts w:ascii="GHEA Grapalat" w:hAnsi="GHEA Grapalat" w:cs="Calibri"/>
                <w:sz w:val="18"/>
                <w:szCs w:val="18"/>
                <w:lang w:val="hy-AM"/>
              </w:rPr>
              <w:lastRenderedPageBreak/>
              <w:t>և բորբոսից, հասած և չոր վիճակում։</w:t>
            </w:r>
          </w:p>
          <w:p w14:paraId="2D220911" w14:textId="77777777" w:rsidR="005650A5" w:rsidRDefault="005650A5" w:rsidP="00865A6F">
            <w:pPr>
              <w:rPr>
                <w:rFonts w:ascii="GHEA Grapalat" w:hAnsi="GHEA Grapalat" w:cs="Calibri"/>
                <w:sz w:val="18"/>
                <w:szCs w:val="18"/>
                <w:lang w:val="hy-AM"/>
              </w:rPr>
            </w:pPr>
          </w:p>
          <w:p w14:paraId="0DC28ED8" w14:textId="77777777" w:rsidR="005650A5" w:rsidRPr="00F5380C" w:rsidRDefault="005650A5" w:rsidP="00865A6F">
            <w:pPr>
              <w:rPr>
                <w:rFonts w:ascii="GHEA Grapalat" w:hAnsi="GHEA Grapalat" w:cs="Calibri"/>
                <w:sz w:val="18"/>
                <w:szCs w:val="18"/>
                <w:lang w:val="hy-AM"/>
              </w:rPr>
            </w:pPr>
            <w:r w:rsidRPr="004C49AC">
              <w:rPr>
                <w:rFonts w:ascii="GHEA Grapalat" w:hAnsi="GHEA Grapalat"/>
                <w:sz w:val="16"/>
                <w:szCs w:val="20"/>
                <w:lang w:val="hy-AM"/>
              </w:rPr>
              <w:t>Պիտանելիության մնացորդային ժամկետը ոչ պակաս 60տոկոս</w:t>
            </w:r>
          </w:p>
        </w:tc>
        <w:tc>
          <w:tcPr>
            <w:tcW w:w="3865" w:type="dxa"/>
          </w:tcPr>
          <w:p w14:paraId="2B383688" w14:textId="77777777" w:rsidR="00935E80" w:rsidRPr="007B175F" w:rsidRDefault="00935E80" w:rsidP="00935E80">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w:t>
            </w:r>
            <w:r w:rsidRPr="007B175F">
              <w:rPr>
                <w:rFonts w:ascii="GHEA Grapalat" w:hAnsi="GHEA Grapalat"/>
                <w:b/>
                <w:bCs/>
                <w:color w:val="FF0000"/>
                <w:sz w:val="16"/>
                <w:szCs w:val="20"/>
                <w:lang w:val="hy-AM"/>
              </w:rPr>
              <w:lastRenderedPageBreak/>
              <w:t xml:space="preserve">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2690C40B" w14:textId="77777777" w:rsidR="00935E80" w:rsidRPr="00324A1E" w:rsidRDefault="00935E80" w:rsidP="00935E8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ABD9C29" w14:textId="21635A4C" w:rsidR="00935E80" w:rsidRPr="00324A1E" w:rsidRDefault="00935E80" w:rsidP="00935E8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8C7653">
              <w:rPr>
                <w:rFonts w:ascii="GHEA Grapalat" w:hAnsi="GHEA Grapalat"/>
                <w:color w:val="FF0000"/>
                <w:sz w:val="16"/>
                <w:szCs w:val="20"/>
                <w:lang w:val="hy-AM"/>
              </w:rPr>
              <w:t>200-2</w:t>
            </w:r>
            <w:r w:rsidR="00255D2A">
              <w:rPr>
                <w:rFonts w:ascii="GHEA Grapalat" w:hAnsi="GHEA Grapalat"/>
                <w:color w:val="FF0000"/>
                <w:sz w:val="16"/>
                <w:szCs w:val="20"/>
                <w:lang w:val="hy-AM"/>
              </w:rPr>
              <w:t>35</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17A7029" w14:textId="77777777" w:rsidR="008C7653" w:rsidRDefault="00935E80" w:rsidP="00935E8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4C2582F9" w14:textId="58309C4E" w:rsidR="005650A5" w:rsidRPr="008C7653" w:rsidRDefault="00935E80" w:rsidP="00865A6F">
            <w:pPr>
              <w:numPr>
                <w:ilvl w:val="1"/>
                <w:numId w:val="15"/>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 xml:space="preserve">Մատակարարման ձևը՝ կշռածրարված մինչև </w:t>
            </w:r>
            <w:r w:rsidR="008C7653">
              <w:rPr>
                <w:rFonts w:ascii="GHEA Grapalat" w:hAnsi="GHEA Grapalat"/>
                <w:color w:val="FF0000"/>
                <w:sz w:val="16"/>
                <w:szCs w:val="20"/>
                <w:lang w:val="hy-AM"/>
              </w:rPr>
              <w:t>3</w:t>
            </w:r>
            <w:r w:rsidRPr="008C7653">
              <w:rPr>
                <w:rFonts w:ascii="GHEA Grapalat" w:hAnsi="GHEA Grapalat"/>
                <w:color w:val="FF0000"/>
                <w:sz w:val="16"/>
                <w:szCs w:val="20"/>
                <w:lang w:val="hy-AM"/>
              </w:rPr>
              <w:t>0կգ պարկերով, (համապատասխան մակնշումների առկայությամբ)</w:t>
            </w:r>
          </w:p>
        </w:tc>
        <w:tc>
          <w:tcPr>
            <w:tcW w:w="1087" w:type="dxa"/>
            <w:vAlign w:val="center"/>
          </w:tcPr>
          <w:p w14:paraId="561E77DA"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69E8C786" w14:textId="77777777" w:rsidR="005650A5" w:rsidRPr="004C49AC" w:rsidRDefault="005650A5" w:rsidP="00865A6F">
            <w:pPr>
              <w:jc w:val="center"/>
              <w:rPr>
                <w:rFonts w:ascii="GHEA Grapalat" w:hAnsi="GHEA Grapalat"/>
                <w:sz w:val="20"/>
                <w:lang w:val="hy-AM"/>
              </w:rPr>
            </w:pPr>
          </w:p>
        </w:tc>
        <w:tc>
          <w:tcPr>
            <w:tcW w:w="1297" w:type="dxa"/>
            <w:vAlign w:val="center"/>
          </w:tcPr>
          <w:p w14:paraId="223B5E03" w14:textId="350CAC50"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2,</w:t>
            </w:r>
            <w:r w:rsidR="00255D2A">
              <w:rPr>
                <w:rFonts w:ascii="GHEA Grapalat" w:hAnsi="GHEA Grapalat" w:cs="Calibri"/>
                <w:sz w:val="20"/>
                <w:szCs w:val="20"/>
                <w:lang w:val="hy-AM"/>
              </w:rPr>
              <w:t>800</w:t>
            </w:r>
          </w:p>
        </w:tc>
        <w:tc>
          <w:tcPr>
            <w:tcW w:w="1276" w:type="dxa"/>
            <w:vAlign w:val="center"/>
          </w:tcPr>
          <w:p w14:paraId="5A925601" w14:textId="77777777" w:rsidR="005650A5" w:rsidRPr="004C49AC" w:rsidRDefault="005650A5" w:rsidP="00865A6F">
            <w:pPr>
              <w:jc w:val="center"/>
              <w:rPr>
                <w:rFonts w:ascii="GHEA Grapalat" w:hAnsi="GHEA Grapalat"/>
                <w:sz w:val="20"/>
                <w:lang w:val="hy-AM"/>
              </w:rPr>
            </w:pPr>
          </w:p>
        </w:tc>
      </w:tr>
      <w:tr w:rsidR="005650A5" w:rsidRPr="004C49AC" w14:paraId="64233EAB" w14:textId="77777777" w:rsidTr="005B2672">
        <w:trPr>
          <w:gridAfter w:val="1"/>
          <w:wAfter w:w="18" w:type="dxa"/>
          <w:trHeight w:val="557"/>
        </w:trPr>
        <w:tc>
          <w:tcPr>
            <w:tcW w:w="1219" w:type="dxa"/>
            <w:vAlign w:val="center"/>
          </w:tcPr>
          <w:p w14:paraId="3110D5F2"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6</w:t>
            </w:r>
          </w:p>
        </w:tc>
        <w:tc>
          <w:tcPr>
            <w:tcW w:w="1245" w:type="dxa"/>
            <w:vAlign w:val="center"/>
          </w:tcPr>
          <w:p w14:paraId="6DEC7BFA"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03211210/1</w:t>
            </w:r>
          </w:p>
        </w:tc>
        <w:tc>
          <w:tcPr>
            <w:tcW w:w="1721" w:type="dxa"/>
            <w:vAlign w:val="center"/>
          </w:tcPr>
          <w:p w14:paraId="245D2892" w14:textId="77777777" w:rsidR="005650A5" w:rsidRPr="004C49AC" w:rsidRDefault="005650A5" w:rsidP="00865A6F">
            <w:pPr>
              <w:jc w:val="center"/>
              <w:rPr>
                <w:rFonts w:ascii="GHEA Grapalat" w:hAnsi="GHEA Grapalat" w:cs="Calibri"/>
                <w:sz w:val="16"/>
                <w:szCs w:val="16"/>
              </w:rPr>
            </w:pPr>
            <w:proofErr w:type="spellStart"/>
            <w:r>
              <w:rPr>
                <w:rFonts w:ascii="GHEA Grapalat" w:hAnsi="GHEA Grapalat" w:cs="Calibri"/>
                <w:sz w:val="20"/>
                <w:szCs w:val="20"/>
              </w:rPr>
              <w:t>եգիպտացորենի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հատիկներ</w:t>
            </w:r>
            <w:proofErr w:type="spellEnd"/>
          </w:p>
        </w:tc>
        <w:tc>
          <w:tcPr>
            <w:tcW w:w="2482" w:type="dxa"/>
            <w:vAlign w:val="center"/>
          </w:tcPr>
          <w:p w14:paraId="24EA4188" w14:textId="77777777" w:rsidR="005650A5" w:rsidRPr="00547D6B" w:rsidRDefault="005650A5" w:rsidP="00865A6F">
            <w:pPr>
              <w:rPr>
                <w:rFonts w:ascii="GHEA Grapalat" w:hAnsi="GHEA Grapalat" w:cs="Calibri"/>
                <w:sz w:val="18"/>
                <w:szCs w:val="18"/>
              </w:rPr>
            </w:pPr>
            <w:proofErr w:type="spellStart"/>
            <w:r w:rsidRPr="00547D6B">
              <w:rPr>
                <w:rFonts w:ascii="GHEA Grapalat" w:hAnsi="GHEA Grapalat" w:cs="Calibri"/>
                <w:b/>
                <w:bCs/>
                <w:sz w:val="18"/>
                <w:szCs w:val="18"/>
              </w:rPr>
              <w:t>եգիպտացորենի</w:t>
            </w:r>
            <w:proofErr w:type="spellEnd"/>
            <w:r w:rsidRPr="00547D6B">
              <w:rPr>
                <w:rFonts w:ascii="GHEA Grapalat" w:hAnsi="GHEA Grapalat" w:cs="Calibri"/>
                <w:b/>
                <w:bCs/>
                <w:sz w:val="18"/>
                <w:szCs w:val="18"/>
              </w:rPr>
              <w:t xml:space="preserve"> </w:t>
            </w:r>
            <w:proofErr w:type="spellStart"/>
            <w:r w:rsidRPr="00547D6B">
              <w:rPr>
                <w:rFonts w:ascii="GHEA Grapalat" w:hAnsi="GHEA Grapalat" w:cs="Calibri"/>
                <w:b/>
                <w:bCs/>
                <w:sz w:val="18"/>
                <w:szCs w:val="18"/>
              </w:rPr>
              <w:t>հատիկներ</w:t>
            </w:r>
            <w:proofErr w:type="spellEnd"/>
            <w:r w:rsidRPr="00547D6B">
              <w:rPr>
                <w:rFonts w:ascii="GHEA Grapalat" w:hAnsi="GHEA Grapalat" w:cs="Calibri"/>
                <w:b/>
                <w:bCs/>
                <w:sz w:val="18"/>
                <w:szCs w:val="18"/>
                <w:lang w:val="hy-AM"/>
              </w:rPr>
              <w:t>՝</w:t>
            </w:r>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այդ</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տեսակին</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բնորոշ</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համ</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ու</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հոտ</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Բացառվում</w:t>
            </w:r>
            <w:proofErr w:type="spellEnd"/>
            <w:r w:rsidRPr="00547D6B">
              <w:rPr>
                <w:rFonts w:ascii="GHEA Grapalat" w:hAnsi="GHEA Grapalat" w:cs="Calibri"/>
                <w:sz w:val="18"/>
                <w:szCs w:val="18"/>
              </w:rPr>
              <w:t xml:space="preserve"> է </w:t>
            </w:r>
            <w:proofErr w:type="spellStart"/>
            <w:r w:rsidRPr="00547D6B">
              <w:rPr>
                <w:rFonts w:ascii="GHEA Grapalat" w:hAnsi="GHEA Grapalat" w:cs="Calibri"/>
                <w:sz w:val="18"/>
                <w:szCs w:val="18"/>
              </w:rPr>
              <w:t>տհաճ</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հոտի</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դառը</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նամշած</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համի</w:t>
            </w:r>
            <w:proofErr w:type="spellEnd"/>
            <w:r w:rsidRPr="00547D6B">
              <w:rPr>
                <w:rFonts w:ascii="GHEA Grapalat" w:hAnsi="GHEA Grapalat" w:cs="Calibri"/>
                <w:sz w:val="18"/>
                <w:szCs w:val="18"/>
              </w:rPr>
              <w:t xml:space="preserve"> և </w:t>
            </w:r>
            <w:proofErr w:type="spellStart"/>
            <w:r w:rsidRPr="00547D6B">
              <w:rPr>
                <w:rFonts w:ascii="GHEA Grapalat" w:hAnsi="GHEA Grapalat" w:cs="Calibri"/>
                <w:sz w:val="18"/>
                <w:szCs w:val="18"/>
              </w:rPr>
              <w:t>բորբոսի</w:t>
            </w:r>
            <w:proofErr w:type="spellEnd"/>
            <w:r w:rsidRPr="00547D6B">
              <w:rPr>
                <w:rFonts w:ascii="GHEA Grapalat" w:hAnsi="GHEA Grapalat" w:cs="Calibri"/>
                <w:sz w:val="18"/>
                <w:szCs w:val="18"/>
              </w:rPr>
              <w:t xml:space="preserve"> </w:t>
            </w:r>
            <w:proofErr w:type="spellStart"/>
            <w:r w:rsidRPr="00547D6B">
              <w:rPr>
                <w:rFonts w:ascii="GHEA Grapalat" w:hAnsi="GHEA Grapalat" w:cs="Calibri"/>
                <w:sz w:val="18"/>
                <w:szCs w:val="18"/>
              </w:rPr>
              <w:t>առկայությունը</w:t>
            </w:r>
            <w:proofErr w:type="spellEnd"/>
            <w:r w:rsidRPr="00547D6B">
              <w:rPr>
                <w:rFonts w:ascii="GHEA Grapalat" w:hAnsi="GHEA Grapalat" w:cs="Calibri"/>
                <w:sz w:val="18"/>
                <w:szCs w:val="18"/>
              </w:rPr>
              <w:t>։</w:t>
            </w:r>
          </w:p>
          <w:p w14:paraId="49E0C5BD" w14:textId="77777777" w:rsidR="005650A5" w:rsidRPr="00547D6B" w:rsidRDefault="005650A5" w:rsidP="00865A6F">
            <w:pPr>
              <w:rPr>
                <w:rFonts w:ascii="GHEA Grapalat" w:hAnsi="GHEA Grapalat" w:cs="Calibri"/>
                <w:sz w:val="18"/>
                <w:szCs w:val="18"/>
              </w:rPr>
            </w:pPr>
          </w:p>
          <w:p w14:paraId="4F0EBA80" w14:textId="77777777" w:rsidR="005650A5" w:rsidRPr="00547D6B" w:rsidRDefault="005650A5" w:rsidP="00865A6F">
            <w:pPr>
              <w:rPr>
                <w:rFonts w:ascii="GHEA Grapalat" w:hAnsi="GHEA Grapalat" w:cs="Calibri"/>
                <w:sz w:val="18"/>
                <w:szCs w:val="18"/>
              </w:rPr>
            </w:pPr>
            <w:r w:rsidRPr="00547D6B">
              <w:rPr>
                <w:rFonts w:ascii="GHEA Grapalat" w:hAnsi="GHEA Grapalat"/>
                <w:sz w:val="18"/>
                <w:szCs w:val="18"/>
                <w:lang w:val="hy-AM"/>
              </w:rPr>
              <w:t>Պիտանելիության մնացորդային ժամկետը ոչ պակաս 60տոկոս</w:t>
            </w:r>
          </w:p>
        </w:tc>
        <w:tc>
          <w:tcPr>
            <w:tcW w:w="3865" w:type="dxa"/>
          </w:tcPr>
          <w:p w14:paraId="07181FCF" w14:textId="77777777" w:rsidR="008C7653" w:rsidRPr="007B175F" w:rsidRDefault="008C7653" w:rsidP="008C765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388FFB9" w14:textId="77777777" w:rsidR="008C7653" w:rsidRPr="00324A1E" w:rsidRDefault="008C7653" w:rsidP="008C7653">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79C72688" w14:textId="649A807E" w:rsidR="008C7653" w:rsidRPr="00324A1E" w:rsidRDefault="008C7653" w:rsidP="008C7653">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BC65B0">
              <w:rPr>
                <w:rFonts w:ascii="GHEA Grapalat" w:hAnsi="GHEA Grapalat"/>
                <w:sz w:val="16"/>
                <w:szCs w:val="20"/>
                <w:lang w:val="hy-AM"/>
              </w:rPr>
              <w:t>40-50</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89DC748" w14:textId="77777777" w:rsidR="008C7653" w:rsidRDefault="008C7653" w:rsidP="008C7653">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361AB19E" w14:textId="1A73F7FD" w:rsidR="005650A5" w:rsidRPr="00BC65B0" w:rsidRDefault="008C7653" w:rsidP="00865A6F">
            <w:pPr>
              <w:numPr>
                <w:ilvl w:val="1"/>
                <w:numId w:val="15"/>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 xml:space="preserve">Մատակարարման ձևը՝ կշռածրարված մինչև </w:t>
            </w:r>
            <w:r>
              <w:rPr>
                <w:rFonts w:ascii="GHEA Grapalat" w:hAnsi="GHEA Grapalat"/>
                <w:color w:val="FF0000"/>
                <w:sz w:val="16"/>
                <w:szCs w:val="20"/>
                <w:lang w:val="hy-AM"/>
              </w:rPr>
              <w:t>3</w:t>
            </w:r>
            <w:r w:rsidRPr="008C7653">
              <w:rPr>
                <w:rFonts w:ascii="GHEA Grapalat" w:hAnsi="GHEA Grapalat"/>
                <w:color w:val="FF0000"/>
                <w:sz w:val="16"/>
                <w:szCs w:val="20"/>
                <w:lang w:val="hy-AM"/>
              </w:rPr>
              <w:t>0կգ պարկերով, (համապատասխան մակնշումների առկայությամբ)</w:t>
            </w:r>
            <w:r w:rsidR="00BC65B0">
              <w:rPr>
                <w:rFonts w:ascii="GHEA Grapalat" w:hAnsi="GHEA Grapalat"/>
                <w:color w:val="FF0000"/>
                <w:sz w:val="16"/>
                <w:szCs w:val="20"/>
                <w:lang w:val="hy-AM"/>
              </w:rPr>
              <w:t>:</w:t>
            </w:r>
          </w:p>
        </w:tc>
        <w:tc>
          <w:tcPr>
            <w:tcW w:w="1087" w:type="dxa"/>
            <w:vAlign w:val="center"/>
          </w:tcPr>
          <w:p w14:paraId="391CBAB0"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1E32C5EF"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1CE02D0E"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600</w:t>
            </w:r>
          </w:p>
        </w:tc>
        <w:tc>
          <w:tcPr>
            <w:tcW w:w="1276" w:type="dxa"/>
            <w:vAlign w:val="center"/>
          </w:tcPr>
          <w:p w14:paraId="5F2D33A6" w14:textId="77777777" w:rsidR="005650A5" w:rsidRPr="004C49AC" w:rsidRDefault="005650A5" w:rsidP="00865A6F">
            <w:pPr>
              <w:jc w:val="center"/>
              <w:rPr>
                <w:rFonts w:ascii="GHEA Grapalat" w:hAnsi="GHEA Grapalat"/>
                <w:sz w:val="20"/>
                <w:lang w:val="hy-AM"/>
              </w:rPr>
            </w:pPr>
          </w:p>
        </w:tc>
      </w:tr>
      <w:tr w:rsidR="005650A5" w:rsidRPr="004C49AC" w14:paraId="7589AE7F" w14:textId="77777777" w:rsidTr="005B2672">
        <w:trPr>
          <w:gridAfter w:val="1"/>
          <w:wAfter w:w="18" w:type="dxa"/>
          <w:trHeight w:val="557"/>
        </w:trPr>
        <w:tc>
          <w:tcPr>
            <w:tcW w:w="1219" w:type="dxa"/>
            <w:vAlign w:val="center"/>
          </w:tcPr>
          <w:p w14:paraId="37281E62"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7</w:t>
            </w:r>
          </w:p>
        </w:tc>
        <w:tc>
          <w:tcPr>
            <w:tcW w:w="1245" w:type="dxa"/>
            <w:vAlign w:val="center"/>
          </w:tcPr>
          <w:p w14:paraId="19225D89"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15613350/1</w:t>
            </w:r>
          </w:p>
        </w:tc>
        <w:tc>
          <w:tcPr>
            <w:tcW w:w="1721" w:type="dxa"/>
            <w:vAlign w:val="center"/>
          </w:tcPr>
          <w:p w14:paraId="566B12A1" w14:textId="77777777" w:rsidR="005650A5" w:rsidRPr="004C49AC" w:rsidRDefault="005650A5" w:rsidP="00865A6F">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վարսակի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փաթիլներ</w:t>
            </w:r>
            <w:proofErr w:type="spellEnd"/>
          </w:p>
        </w:tc>
        <w:tc>
          <w:tcPr>
            <w:tcW w:w="2482" w:type="dxa"/>
          </w:tcPr>
          <w:p w14:paraId="64B69DBA" w14:textId="77777777" w:rsidR="005650A5" w:rsidRPr="00CF102A" w:rsidRDefault="005650A5" w:rsidP="00865A6F">
            <w:pPr>
              <w:rPr>
                <w:rFonts w:ascii="GHEA Grapalat" w:hAnsi="GHEA Grapalat"/>
                <w:sz w:val="18"/>
                <w:szCs w:val="18"/>
                <w:lang w:val="hy-AM"/>
              </w:rPr>
            </w:pPr>
            <w:r w:rsidRPr="00CF102A">
              <w:rPr>
                <w:rFonts w:ascii="GHEA Grapalat" w:hAnsi="GHEA Grapalat" w:cs="Calibri"/>
                <w:b/>
                <w:bCs/>
                <w:sz w:val="18"/>
                <w:szCs w:val="18"/>
                <w:lang w:val="hy-AM"/>
              </w:rPr>
              <w:t>Վարսակի փաթիլներ</w:t>
            </w:r>
            <w:r w:rsidRPr="00CF102A">
              <w:rPr>
                <w:rFonts w:ascii="GHEA Grapalat" w:hAnsi="GHEA Grapalat" w:cs="Calibri"/>
                <w:sz w:val="18"/>
                <w:szCs w:val="18"/>
                <w:lang w:val="hy-AM"/>
              </w:rPr>
              <w:t>,</w:t>
            </w:r>
            <w:r w:rsidRPr="00547D6B">
              <w:rPr>
                <w:rFonts w:ascii="GHEA Grapalat" w:hAnsi="GHEA Grapalat" w:cs="Calibri"/>
                <w:color w:val="FF0000"/>
                <w:sz w:val="18"/>
                <w:szCs w:val="18"/>
                <w:lang w:val="hy-AM"/>
              </w:rPr>
              <w:t xml:space="preserve"> </w:t>
            </w:r>
            <w:r w:rsidRPr="00CF102A">
              <w:rPr>
                <w:rFonts w:ascii="GHEA Grapalat" w:hAnsi="GHEA Grapalat"/>
                <w:sz w:val="18"/>
                <w:szCs w:val="18"/>
                <w:lang w:val="hy-AM"/>
              </w:rPr>
              <w:t>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w:t>
            </w:r>
          </w:p>
          <w:p w14:paraId="4CCDD058" w14:textId="77777777" w:rsidR="005650A5" w:rsidRPr="00547D6B" w:rsidRDefault="005650A5" w:rsidP="00865A6F">
            <w:pPr>
              <w:rPr>
                <w:rFonts w:ascii="GHEA Grapalat" w:hAnsi="GHEA Grapalat" w:cs="Calibri"/>
                <w:sz w:val="18"/>
                <w:szCs w:val="18"/>
                <w:lang w:val="hy-AM"/>
              </w:rPr>
            </w:pPr>
          </w:p>
          <w:p w14:paraId="0EBEAFC4"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p w14:paraId="4469A5FB" w14:textId="77777777" w:rsidR="005650A5" w:rsidRPr="00547D6B" w:rsidRDefault="005650A5" w:rsidP="00865A6F">
            <w:pPr>
              <w:rPr>
                <w:rFonts w:ascii="GHEA Grapalat" w:hAnsi="GHEA Grapalat" w:cs="Calibri"/>
                <w:sz w:val="18"/>
                <w:szCs w:val="18"/>
                <w:lang w:val="hy-AM"/>
              </w:rPr>
            </w:pPr>
          </w:p>
          <w:p w14:paraId="2411555E" w14:textId="77777777" w:rsidR="005650A5" w:rsidRPr="00547D6B" w:rsidRDefault="005650A5" w:rsidP="00865A6F">
            <w:pPr>
              <w:rPr>
                <w:rFonts w:ascii="GHEA Grapalat" w:hAnsi="GHEA Grapalat" w:cs="Calibri"/>
                <w:sz w:val="18"/>
                <w:szCs w:val="18"/>
                <w:lang w:val="hy-AM"/>
              </w:rPr>
            </w:pPr>
          </w:p>
        </w:tc>
        <w:tc>
          <w:tcPr>
            <w:tcW w:w="3865" w:type="dxa"/>
          </w:tcPr>
          <w:p w14:paraId="27AF8F0C" w14:textId="77777777" w:rsidR="00BC65B0" w:rsidRPr="007B175F" w:rsidRDefault="00BC65B0" w:rsidP="00BC65B0">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150F936F" w14:textId="77777777" w:rsidR="00BC65B0" w:rsidRPr="00324A1E" w:rsidRDefault="00BC65B0" w:rsidP="00BC65B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197B529" w14:textId="64E24491" w:rsidR="00BC65B0" w:rsidRPr="00324A1E" w:rsidRDefault="00BC65B0" w:rsidP="00BC65B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Pr="00BC65B0">
              <w:rPr>
                <w:rFonts w:ascii="GHEA Grapalat" w:hAnsi="GHEA Grapalat"/>
                <w:color w:val="FF0000"/>
                <w:sz w:val="16"/>
                <w:szCs w:val="20"/>
                <w:lang w:val="hy-AM"/>
              </w:rPr>
              <w:t>30-40</w:t>
            </w:r>
            <w:r w:rsidRPr="00BC65B0">
              <w:rPr>
                <w:rFonts w:ascii="GHEA Grapalat" w:hAnsi="GHEA Grapalat"/>
                <w:color w:val="FF0000"/>
                <w:sz w:val="16"/>
                <w:szCs w:val="20"/>
                <w:lang w:val="hy-AM"/>
              </w:rPr>
              <w:t xml:space="preserve">կգ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225BBB2A" w14:textId="77777777" w:rsidR="00BC65B0" w:rsidRDefault="00BC65B0" w:rsidP="00BC65B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lastRenderedPageBreak/>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6160E781" w14:textId="5ED22168" w:rsidR="005650A5" w:rsidRPr="00BC65B0" w:rsidRDefault="00BC65B0" w:rsidP="00865A6F">
            <w:pPr>
              <w:numPr>
                <w:ilvl w:val="1"/>
                <w:numId w:val="15"/>
              </w:numPr>
              <w:ind w:left="0" w:firstLine="101"/>
              <w:jc w:val="both"/>
              <w:rPr>
                <w:rFonts w:ascii="GHEA Grapalat" w:hAnsi="GHEA Grapalat"/>
                <w:sz w:val="16"/>
                <w:szCs w:val="20"/>
                <w:lang w:val="hy-AM"/>
              </w:rPr>
            </w:pPr>
            <w:r w:rsidRPr="00BC65B0">
              <w:rPr>
                <w:rFonts w:ascii="GHEA Grapalat" w:hAnsi="GHEA Grapalat"/>
                <w:color w:val="FF0000"/>
                <w:sz w:val="16"/>
                <w:szCs w:val="20"/>
                <w:lang w:val="hy-AM"/>
              </w:rPr>
              <w:t>Մատակարարման ձևը՝ կշռածրարված մինչև 20կգ պարկերով, (համապատասխան մակնշումների առկայությամբ)</w:t>
            </w:r>
            <w:r>
              <w:rPr>
                <w:rFonts w:ascii="GHEA Grapalat" w:hAnsi="GHEA Grapalat"/>
                <w:color w:val="FF0000"/>
                <w:sz w:val="16"/>
                <w:szCs w:val="20"/>
                <w:lang w:val="hy-AM"/>
              </w:rPr>
              <w:t>:</w:t>
            </w:r>
          </w:p>
        </w:tc>
        <w:tc>
          <w:tcPr>
            <w:tcW w:w="1087" w:type="dxa"/>
            <w:vAlign w:val="center"/>
          </w:tcPr>
          <w:p w14:paraId="5D9E17D4"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1505034C"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7C5C47EF"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450</w:t>
            </w:r>
          </w:p>
        </w:tc>
        <w:tc>
          <w:tcPr>
            <w:tcW w:w="1276" w:type="dxa"/>
            <w:vAlign w:val="center"/>
          </w:tcPr>
          <w:p w14:paraId="7B40870B" w14:textId="77777777" w:rsidR="005650A5" w:rsidRPr="004C49AC" w:rsidRDefault="005650A5" w:rsidP="00865A6F">
            <w:pPr>
              <w:jc w:val="center"/>
              <w:rPr>
                <w:rFonts w:ascii="GHEA Grapalat" w:hAnsi="GHEA Grapalat"/>
                <w:sz w:val="20"/>
                <w:lang w:val="hy-AM"/>
              </w:rPr>
            </w:pPr>
          </w:p>
        </w:tc>
      </w:tr>
      <w:tr w:rsidR="005650A5" w:rsidRPr="004C49AC" w14:paraId="45ED718F" w14:textId="77777777" w:rsidTr="005B2672">
        <w:trPr>
          <w:gridAfter w:val="1"/>
          <w:wAfter w:w="18" w:type="dxa"/>
          <w:trHeight w:val="557"/>
        </w:trPr>
        <w:tc>
          <w:tcPr>
            <w:tcW w:w="1219" w:type="dxa"/>
            <w:vAlign w:val="center"/>
          </w:tcPr>
          <w:p w14:paraId="3DF847EE"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8</w:t>
            </w:r>
          </w:p>
        </w:tc>
        <w:tc>
          <w:tcPr>
            <w:tcW w:w="1245" w:type="dxa"/>
            <w:vAlign w:val="center"/>
          </w:tcPr>
          <w:p w14:paraId="78EC50CC"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15616000/1</w:t>
            </w:r>
          </w:p>
        </w:tc>
        <w:tc>
          <w:tcPr>
            <w:tcW w:w="1721" w:type="dxa"/>
            <w:vAlign w:val="center"/>
          </w:tcPr>
          <w:p w14:paraId="1CE48C0F"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հնդկաձավար</w:t>
            </w:r>
            <w:proofErr w:type="spellEnd"/>
          </w:p>
        </w:tc>
        <w:tc>
          <w:tcPr>
            <w:tcW w:w="2482" w:type="dxa"/>
          </w:tcPr>
          <w:p w14:paraId="06DDEF4C" w14:textId="77777777" w:rsidR="005650A5"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Հնդկաձավար՝</w:t>
            </w:r>
            <w:r w:rsidRPr="00547D6B">
              <w:rPr>
                <w:rFonts w:ascii="GHEA Grapalat" w:hAnsi="GHEA Grapalat" w:cs="Calibri"/>
                <w:sz w:val="18"/>
                <w:szCs w:val="18"/>
                <w:lang w:val="hy-AM"/>
              </w:rPr>
              <w:t xml:space="preserve"> </w:t>
            </w:r>
          </w:p>
          <w:p w14:paraId="0B31F3E7"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cs="Calibri"/>
                <w:sz w:val="18"/>
                <w:szCs w:val="18"/>
                <w:lang w:val="hy-AM"/>
              </w:rPr>
              <w:t>I կամ II տեսակների, խոնավությունը` 14,0 %-ից ոչ ավելի, հատիկները` 97,5 %-ից ոչ պակաս:</w:t>
            </w:r>
            <w:r w:rsidRPr="00547D6B">
              <w:rPr>
                <w:rFonts w:ascii="Calibri" w:hAnsi="Calibri" w:cs="Calibri"/>
                <w:sz w:val="18"/>
                <w:szCs w:val="18"/>
                <w:lang w:val="hy-AM"/>
              </w:rPr>
              <w:t> </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Պիտանելիության</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մնացորդային</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ժամկետը</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ոչ</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պակաս</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քան</w:t>
            </w:r>
            <w:r w:rsidRPr="00547D6B">
              <w:rPr>
                <w:rFonts w:ascii="GHEA Grapalat" w:hAnsi="GHEA Grapalat" w:cs="Calibri"/>
                <w:sz w:val="18"/>
                <w:szCs w:val="18"/>
                <w:lang w:val="hy-AM"/>
              </w:rPr>
              <w:t xml:space="preserve"> 70 %</w:t>
            </w:r>
          </w:p>
          <w:p w14:paraId="1666AEBA" w14:textId="77777777" w:rsidR="005650A5" w:rsidRPr="00547D6B" w:rsidRDefault="005650A5" w:rsidP="00865A6F">
            <w:pPr>
              <w:rPr>
                <w:rFonts w:ascii="GHEA Grapalat" w:hAnsi="GHEA Grapalat" w:cs="Calibri"/>
                <w:sz w:val="18"/>
                <w:szCs w:val="18"/>
                <w:lang w:val="hy-AM"/>
              </w:rPr>
            </w:pPr>
          </w:p>
          <w:p w14:paraId="7C49C5D2" w14:textId="77777777" w:rsidR="005650A5" w:rsidRPr="00547D6B" w:rsidRDefault="005650A5" w:rsidP="00865A6F">
            <w:pPr>
              <w:rPr>
                <w:rFonts w:ascii="GHEA Grapalat" w:hAnsi="GHEA Grapalat" w:cs="Calibri"/>
                <w:sz w:val="18"/>
                <w:szCs w:val="18"/>
                <w:lang w:val="hy-AM"/>
              </w:rPr>
            </w:pPr>
          </w:p>
          <w:p w14:paraId="35370898"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p w14:paraId="1B517A13" w14:textId="77777777" w:rsidR="005650A5" w:rsidRPr="00547D6B" w:rsidRDefault="005650A5" w:rsidP="00865A6F">
            <w:pPr>
              <w:rPr>
                <w:rFonts w:ascii="GHEA Grapalat" w:hAnsi="GHEA Grapalat" w:cs="Calibri"/>
                <w:sz w:val="18"/>
                <w:szCs w:val="18"/>
                <w:lang w:val="hy-AM"/>
              </w:rPr>
            </w:pPr>
          </w:p>
          <w:p w14:paraId="1FC4EFFD" w14:textId="77777777" w:rsidR="005650A5" w:rsidRPr="00547D6B" w:rsidRDefault="005650A5" w:rsidP="00865A6F">
            <w:pPr>
              <w:rPr>
                <w:rFonts w:ascii="GHEA Grapalat" w:hAnsi="GHEA Grapalat" w:cs="Calibri"/>
                <w:sz w:val="18"/>
                <w:szCs w:val="18"/>
                <w:lang w:val="hy-AM"/>
              </w:rPr>
            </w:pPr>
          </w:p>
        </w:tc>
        <w:tc>
          <w:tcPr>
            <w:tcW w:w="3865" w:type="dxa"/>
          </w:tcPr>
          <w:p w14:paraId="55EA1300" w14:textId="77777777" w:rsidR="00BC65B0" w:rsidRPr="007B175F" w:rsidRDefault="00BC65B0" w:rsidP="00BC65B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FE7C6D6" w14:textId="2B9FF849" w:rsidR="00BC65B0" w:rsidRPr="00324A1E" w:rsidRDefault="00BC65B0" w:rsidP="00BC65B0">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կիսամյակը</w:t>
            </w:r>
            <w:r>
              <w:rPr>
                <w:rFonts w:ascii="GHEA Grapalat" w:hAnsi="GHEA Grapalat"/>
                <w:color w:val="FF0000"/>
                <w:sz w:val="16"/>
                <w:szCs w:val="20"/>
                <w:lang w:val="hy-AM"/>
              </w:rPr>
              <w:t xml:space="preserve">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49C3BF6E" w14:textId="208E0A12" w:rsidR="00BC65B0" w:rsidRPr="00324A1E" w:rsidRDefault="00BC65B0" w:rsidP="00BC65B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20-30</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7A3C2F3" w14:textId="77777777" w:rsidR="00BC65B0" w:rsidRDefault="00BC65B0" w:rsidP="00BC65B0">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34485F6" w14:textId="3B8B3CF7" w:rsidR="005650A5" w:rsidRPr="00A95E66" w:rsidRDefault="00BC65B0" w:rsidP="00865A6F">
            <w:pPr>
              <w:numPr>
                <w:ilvl w:val="1"/>
                <w:numId w:val="15"/>
              </w:numPr>
              <w:ind w:left="0" w:firstLine="101"/>
              <w:jc w:val="both"/>
              <w:rPr>
                <w:rFonts w:ascii="GHEA Grapalat" w:hAnsi="GHEA Grapalat"/>
                <w:sz w:val="16"/>
                <w:szCs w:val="20"/>
                <w:lang w:val="hy-AM"/>
              </w:rPr>
            </w:pPr>
            <w:r w:rsidRPr="00BC65B0">
              <w:rPr>
                <w:rFonts w:ascii="GHEA Grapalat" w:hAnsi="GHEA Grapalat"/>
                <w:color w:val="FF0000"/>
                <w:sz w:val="16"/>
                <w:szCs w:val="20"/>
                <w:lang w:val="hy-AM"/>
              </w:rPr>
              <w:t xml:space="preserve">Մատակարարման ձևը՝ կշռածրարված մինչև </w:t>
            </w:r>
            <w:r>
              <w:rPr>
                <w:rFonts w:ascii="GHEA Grapalat" w:hAnsi="GHEA Grapalat"/>
                <w:color w:val="FF0000"/>
                <w:sz w:val="16"/>
                <w:szCs w:val="20"/>
                <w:lang w:val="hy-AM"/>
              </w:rPr>
              <w:t>3</w:t>
            </w:r>
            <w:r w:rsidRPr="00BC65B0">
              <w:rPr>
                <w:rFonts w:ascii="GHEA Grapalat" w:hAnsi="GHEA Grapalat"/>
                <w:color w:val="FF0000"/>
                <w:sz w:val="16"/>
                <w:szCs w:val="20"/>
                <w:lang w:val="hy-AM"/>
              </w:rPr>
              <w:t>0կգ պարկերով, (համապատասխան մակնշումների առկայությամբ)</w:t>
            </w:r>
            <w:r w:rsidR="00A95E66">
              <w:rPr>
                <w:rFonts w:ascii="GHEA Grapalat" w:hAnsi="GHEA Grapalat"/>
                <w:color w:val="FF0000"/>
                <w:sz w:val="16"/>
                <w:szCs w:val="20"/>
                <w:lang w:val="hy-AM"/>
              </w:rPr>
              <w:t>:</w:t>
            </w:r>
          </w:p>
        </w:tc>
        <w:tc>
          <w:tcPr>
            <w:tcW w:w="1087" w:type="dxa"/>
            <w:vAlign w:val="center"/>
          </w:tcPr>
          <w:p w14:paraId="26D41F70"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32C6C2E9" w14:textId="63DFF4F7" w:rsidR="005650A5" w:rsidRPr="004C49AC" w:rsidRDefault="005650A5" w:rsidP="00865A6F">
            <w:pPr>
              <w:jc w:val="center"/>
              <w:rPr>
                <w:rFonts w:ascii="GHEA Grapalat" w:hAnsi="GHEA Grapalat" w:cs="Calibri"/>
                <w:sz w:val="20"/>
                <w:szCs w:val="20"/>
                <w:lang w:val="hy-AM"/>
              </w:rPr>
            </w:pPr>
          </w:p>
        </w:tc>
        <w:tc>
          <w:tcPr>
            <w:tcW w:w="1297" w:type="dxa"/>
            <w:vAlign w:val="center"/>
          </w:tcPr>
          <w:p w14:paraId="0E303977"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60</w:t>
            </w:r>
          </w:p>
        </w:tc>
        <w:tc>
          <w:tcPr>
            <w:tcW w:w="1276" w:type="dxa"/>
            <w:vAlign w:val="center"/>
          </w:tcPr>
          <w:p w14:paraId="6B195562" w14:textId="21C582C5" w:rsidR="005650A5" w:rsidRPr="004C49AC" w:rsidRDefault="005650A5" w:rsidP="00865A6F">
            <w:pPr>
              <w:jc w:val="center"/>
              <w:rPr>
                <w:rFonts w:ascii="GHEA Grapalat" w:hAnsi="GHEA Grapalat"/>
                <w:sz w:val="20"/>
                <w:lang w:val="hy-AM"/>
              </w:rPr>
            </w:pPr>
          </w:p>
        </w:tc>
      </w:tr>
      <w:tr w:rsidR="005650A5" w:rsidRPr="004C49AC" w14:paraId="7936CC1E" w14:textId="77777777" w:rsidTr="005B2672">
        <w:trPr>
          <w:gridAfter w:val="1"/>
          <w:wAfter w:w="18" w:type="dxa"/>
          <w:trHeight w:val="557"/>
        </w:trPr>
        <w:tc>
          <w:tcPr>
            <w:tcW w:w="1219" w:type="dxa"/>
            <w:vAlign w:val="center"/>
          </w:tcPr>
          <w:p w14:paraId="412A5696" w14:textId="77777777" w:rsidR="005650A5" w:rsidRPr="004C49AC" w:rsidRDefault="005650A5" w:rsidP="00865A6F">
            <w:pPr>
              <w:jc w:val="center"/>
              <w:rPr>
                <w:rFonts w:ascii="GHEA Grapalat" w:hAnsi="GHEA Grapalat" w:cs="Arial"/>
                <w:sz w:val="16"/>
                <w:szCs w:val="16"/>
                <w:lang w:val="hy-AM"/>
              </w:rPr>
            </w:pPr>
            <w:r w:rsidRPr="004C49AC">
              <w:rPr>
                <w:rFonts w:ascii="GHEA Grapalat" w:hAnsi="GHEA Grapalat" w:cs="Calibri"/>
                <w:sz w:val="16"/>
                <w:szCs w:val="16"/>
              </w:rPr>
              <w:t>9</w:t>
            </w:r>
          </w:p>
        </w:tc>
        <w:tc>
          <w:tcPr>
            <w:tcW w:w="1245" w:type="dxa"/>
            <w:vAlign w:val="center"/>
          </w:tcPr>
          <w:p w14:paraId="104897F4"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03211600/1</w:t>
            </w:r>
          </w:p>
        </w:tc>
        <w:tc>
          <w:tcPr>
            <w:tcW w:w="1721" w:type="dxa"/>
            <w:vAlign w:val="center"/>
          </w:tcPr>
          <w:p w14:paraId="4BFA2EDA" w14:textId="77777777" w:rsidR="005650A5" w:rsidRPr="004C49AC" w:rsidRDefault="005650A5" w:rsidP="00865A6F">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վարսակ</w:t>
            </w:r>
            <w:proofErr w:type="spellEnd"/>
          </w:p>
        </w:tc>
        <w:tc>
          <w:tcPr>
            <w:tcW w:w="2482" w:type="dxa"/>
          </w:tcPr>
          <w:p w14:paraId="57E43869"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Վարսակի հատիկ</w:t>
            </w:r>
            <w:r>
              <w:rPr>
                <w:rFonts w:ascii="GHEA Grapalat" w:hAnsi="GHEA Grapalat" w:cs="Calibri"/>
                <w:b/>
                <w:bCs/>
                <w:sz w:val="18"/>
                <w:szCs w:val="18"/>
                <w:lang w:val="hy-AM"/>
              </w:rPr>
              <w:t>՝</w:t>
            </w:r>
            <w:r w:rsidRPr="00547D6B">
              <w:rPr>
                <w:rFonts w:ascii="GHEA Grapalat" w:hAnsi="GHEA Grapalat" w:cs="Calibri"/>
                <w:sz w:val="18"/>
                <w:szCs w:val="18"/>
                <w:lang w:val="hy-AM"/>
              </w:rPr>
              <w:t xml:space="preserve">  հատիկները ամբողջական,</w:t>
            </w:r>
            <w:r>
              <w:rPr>
                <w:rFonts w:ascii="GHEA Grapalat" w:hAnsi="GHEA Grapalat" w:cs="Calibri"/>
                <w:sz w:val="18"/>
                <w:szCs w:val="18"/>
                <w:lang w:val="hy-AM"/>
              </w:rPr>
              <w:t xml:space="preserve"> </w:t>
            </w:r>
            <w:r w:rsidRPr="00547D6B">
              <w:rPr>
                <w:rFonts w:ascii="GHEA Grapalat" w:hAnsi="GHEA Grapalat" w:cs="Calibri"/>
                <w:sz w:val="18"/>
                <w:szCs w:val="18"/>
                <w:lang w:val="hy-AM"/>
              </w:rPr>
              <w:t>զերծ օտար մարմիններից և բորբոսից, հասած և չոր վիճակում։</w:t>
            </w:r>
          </w:p>
          <w:p w14:paraId="6954FE77" w14:textId="77777777" w:rsidR="005650A5" w:rsidRPr="00547D6B" w:rsidRDefault="005650A5" w:rsidP="00865A6F">
            <w:pPr>
              <w:rPr>
                <w:rFonts w:ascii="GHEA Grapalat" w:hAnsi="GHEA Grapalat" w:cs="Calibri"/>
                <w:sz w:val="18"/>
                <w:szCs w:val="18"/>
                <w:lang w:val="hy-AM"/>
              </w:rPr>
            </w:pPr>
          </w:p>
          <w:p w14:paraId="7CB311C3" w14:textId="77777777" w:rsidR="005650A5" w:rsidRPr="00547D6B" w:rsidRDefault="005650A5" w:rsidP="00865A6F">
            <w:pPr>
              <w:rPr>
                <w:rFonts w:ascii="GHEA Grapalat" w:hAnsi="GHEA Grapalat" w:cs="Calibri"/>
                <w:sz w:val="18"/>
                <w:szCs w:val="18"/>
                <w:lang w:val="hy-AM"/>
              </w:rPr>
            </w:pPr>
          </w:p>
          <w:p w14:paraId="7CBD73AD"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p w14:paraId="0B0BAE36" w14:textId="77777777" w:rsidR="005650A5" w:rsidRPr="00547D6B" w:rsidRDefault="005650A5" w:rsidP="00865A6F">
            <w:pPr>
              <w:rPr>
                <w:rFonts w:ascii="GHEA Grapalat" w:hAnsi="GHEA Grapalat" w:cs="Calibri"/>
                <w:sz w:val="18"/>
                <w:szCs w:val="18"/>
                <w:lang w:val="hy-AM"/>
              </w:rPr>
            </w:pPr>
          </w:p>
          <w:p w14:paraId="5A26F28E" w14:textId="77777777" w:rsidR="005650A5" w:rsidRPr="00547D6B" w:rsidRDefault="005650A5" w:rsidP="00865A6F">
            <w:pPr>
              <w:rPr>
                <w:rFonts w:ascii="GHEA Grapalat" w:hAnsi="GHEA Grapalat" w:cs="Calibri"/>
                <w:sz w:val="18"/>
                <w:szCs w:val="18"/>
                <w:lang w:val="hy-AM"/>
              </w:rPr>
            </w:pPr>
          </w:p>
        </w:tc>
        <w:tc>
          <w:tcPr>
            <w:tcW w:w="3865" w:type="dxa"/>
          </w:tcPr>
          <w:p w14:paraId="5AB4F5D5" w14:textId="77777777" w:rsidR="00A95E66" w:rsidRPr="007B175F" w:rsidRDefault="00A95E66" w:rsidP="00A95E66">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6B47DCB2" w14:textId="77777777" w:rsidR="00A95E66" w:rsidRPr="00324A1E" w:rsidRDefault="00A95E66" w:rsidP="00A95E6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3EEA7D38" w14:textId="5EEE598A" w:rsidR="00A95E66" w:rsidRPr="00324A1E" w:rsidRDefault="00A95E66" w:rsidP="00A95E6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Pr="00A95E66">
              <w:rPr>
                <w:rFonts w:ascii="GHEA Grapalat" w:hAnsi="GHEA Grapalat"/>
                <w:color w:val="FF0000"/>
                <w:sz w:val="16"/>
                <w:szCs w:val="20"/>
                <w:lang w:val="hy-AM"/>
              </w:rPr>
              <w:t>280-320</w:t>
            </w:r>
            <w:r w:rsidRPr="00A95E66">
              <w:rPr>
                <w:rFonts w:ascii="GHEA Grapalat" w:hAnsi="GHEA Grapalat"/>
                <w:color w:val="FF0000"/>
                <w:sz w:val="16"/>
                <w:szCs w:val="20"/>
                <w:lang w:val="hy-AM"/>
              </w:rPr>
              <w:t xml:space="preserve">կգ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0894A140" w14:textId="77777777" w:rsidR="00A95E66" w:rsidRDefault="00A95E66" w:rsidP="00A95E6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538D930E" w14:textId="77EFF6C5" w:rsidR="005650A5" w:rsidRPr="00A95E66" w:rsidRDefault="00A95E66" w:rsidP="00865A6F">
            <w:pPr>
              <w:numPr>
                <w:ilvl w:val="1"/>
                <w:numId w:val="15"/>
              </w:numPr>
              <w:ind w:left="0" w:firstLine="101"/>
              <w:jc w:val="both"/>
              <w:rPr>
                <w:rFonts w:ascii="GHEA Grapalat" w:hAnsi="GHEA Grapalat"/>
                <w:sz w:val="16"/>
                <w:szCs w:val="20"/>
                <w:lang w:val="hy-AM"/>
              </w:rPr>
            </w:pPr>
            <w:r w:rsidRPr="00A95E66">
              <w:rPr>
                <w:rFonts w:ascii="GHEA Grapalat" w:hAnsi="GHEA Grapalat"/>
                <w:color w:val="FF0000"/>
                <w:sz w:val="16"/>
                <w:szCs w:val="20"/>
                <w:lang w:val="hy-AM"/>
              </w:rPr>
              <w:t xml:space="preserve">Մատակարարման ձևը՝ կշռածրարված մինչև </w:t>
            </w:r>
            <w:r>
              <w:rPr>
                <w:rFonts w:ascii="GHEA Grapalat" w:hAnsi="GHEA Grapalat"/>
                <w:color w:val="FF0000"/>
                <w:sz w:val="16"/>
                <w:szCs w:val="20"/>
                <w:lang w:val="hy-AM"/>
              </w:rPr>
              <w:t>3</w:t>
            </w:r>
            <w:r w:rsidRPr="00A95E66">
              <w:rPr>
                <w:rFonts w:ascii="GHEA Grapalat" w:hAnsi="GHEA Grapalat"/>
                <w:color w:val="FF0000"/>
                <w:sz w:val="16"/>
                <w:szCs w:val="20"/>
                <w:lang w:val="hy-AM"/>
              </w:rPr>
              <w:t>0կգ պարկերով, (համապատասխան մակնշումների առկայությամբ)</w:t>
            </w:r>
            <w:r w:rsidRPr="00A95E66">
              <w:rPr>
                <w:rFonts w:ascii="GHEA Grapalat" w:hAnsi="GHEA Grapalat"/>
                <w:color w:val="FF0000"/>
                <w:sz w:val="16"/>
                <w:szCs w:val="20"/>
                <w:lang w:val="hy-AM"/>
              </w:rPr>
              <w:t>:</w:t>
            </w:r>
          </w:p>
        </w:tc>
        <w:tc>
          <w:tcPr>
            <w:tcW w:w="1087" w:type="dxa"/>
            <w:vAlign w:val="center"/>
          </w:tcPr>
          <w:p w14:paraId="794F62B0"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7589FBA3" w14:textId="77777777" w:rsidR="005650A5" w:rsidRPr="004C49AC" w:rsidRDefault="005650A5" w:rsidP="00865A6F">
            <w:pPr>
              <w:jc w:val="center"/>
              <w:rPr>
                <w:rFonts w:ascii="GHEA Grapalat" w:hAnsi="GHEA Grapalat" w:cs="Calibri"/>
                <w:sz w:val="20"/>
                <w:szCs w:val="20"/>
                <w:lang w:val="hy-AM"/>
              </w:rPr>
            </w:pPr>
          </w:p>
        </w:tc>
        <w:tc>
          <w:tcPr>
            <w:tcW w:w="1297" w:type="dxa"/>
            <w:vAlign w:val="center"/>
          </w:tcPr>
          <w:p w14:paraId="4987863D" w14:textId="77777777" w:rsidR="005650A5" w:rsidRPr="00822A1A" w:rsidRDefault="005650A5" w:rsidP="00865A6F">
            <w:pPr>
              <w:jc w:val="center"/>
              <w:rPr>
                <w:rFonts w:ascii="GHEA Grapalat" w:hAnsi="GHEA Grapalat"/>
                <w:sz w:val="20"/>
                <w:lang w:val="hy-AM"/>
              </w:rPr>
            </w:pPr>
            <w:r w:rsidRPr="00822A1A">
              <w:rPr>
                <w:rFonts w:ascii="GHEA Grapalat" w:hAnsi="GHEA Grapalat"/>
                <w:sz w:val="20"/>
                <w:lang w:val="hy-AM"/>
              </w:rPr>
              <w:t>3,800</w:t>
            </w:r>
          </w:p>
        </w:tc>
        <w:tc>
          <w:tcPr>
            <w:tcW w:w="1276" w:type="dxa"/>
            <w:vAlign w:val="center"/>
          </w:tcPr>
          <w:p w14:paraId="6F35ACE5" w14:textId="77777777" w:rsidR="005650A5" w:rsidRPr="004C49AC" w:rsidRDefault="005650A5" w:rsidP="00865A6F">
            <w:pPr>
              <w:jc w:val="center"/>
              <w:rPr>
                <w:rFonts w:ascii="GHEA Grapalat" w:hAnsi="GHEA Grapalat"/>
                <w:sz w:val="20"/>
                <w:lang w:val="hy-AM"/>
              </w:rPr>
            </w:pPr>
          </w:p>
        </w:tc>
      </w:tr>
      <w:tr w:rsidR="005650A5" w:rsidRPr="004C49AC" w14:paraId="7AFF8A46" w14:textId="77777777" w:rsidTr="005B2672">
        <w:trPr>
          <w:gridAfter w:val="1"/>
          <w:wAfter w:w="18" w:type="dxa"/>
          <w:trHeight w:val="557"/>
        </w:trPr>
        <w:tc>
          <w:tcPr>
            <w:tcW w:w="1219" w:type="dxa"/>
            <w:vAlign w:val="center"/>
          </w:tcPr>
          <w:p w14:paraId="46418FB6" w14:textId="77777777" w:rsidR="005650A5" w:rsidRPr="004C49AC" w:rsidRDefault="005650A5" w:rsidP="00865A6F">
            <w:pPr>
              <w:jc w:val="center"/>
              <w:rPr>
                <w:rFonts w:ascii="GHEA Grapalat" w:hAnsi="GHEA Grapalat"/>
                <w:sz w:val="16"/>
                <w:szCs w:val="16"/>
              </w:rPr>
            </w:pPr>
            <w:r w:rsidRPr="004C49AC">
              <w:rPr>
                <w:rFonts w:ascii="GHEA Grapalat" w:hAnsi="GHEA Grapalat" w:cs="Calibri"/>
                <w:sz w:val="16"/>
                <w:szCs w:val="16"/>
              </w:rPr>
              <w:lastRenderedPageBreak/>
              <w:t>10</w:t>
            </w:r>
          </w:p>
        </w:tc>
        <w:tc>
          <w:tcPr>
            <w:tcW w:w="1245" w:type="dxa"/>
            <w:vAlign w:val="center"/>
          </w:tcPr>
          <w:p w14:paraId="5C3319D9" w14:textId="77777777" w:rsidR="005650A5" w:rsidRPr="004C49AC" w:rsidRDefault="005650A5" w:rsidP="00865A6F">
            <w:pPr>
              <w:jc w:val="center"/>
              <w:rPr>
                <w:rFonts w:ascii="GHEA Grapalat" w:hAnsi="GHEA Grapalat"/>
                <w:sz w:val="16"/>
                <w:szCs w:val="16"/>
                <w:lang w:val="hy-AM"/>
              </w:rPr>
            </w:pPr>
            <w:r>
              <w:rPr>
                <w:rFonts w:ascii="GHEA Grapalat" w:hAnsi="GHEA Grapalat" w:cs="Calibri"/>
                <w:sz w:val="20"/>
                <w:szCs w:val="20"/>
              </w:rPr>
              <w:t>03211100/1</w:t>
            </w:r>
          </w:p>
        </w:tc>
        <w:tc>
          <w:tcPr>
            <w:tcW w:w="1721" w:type="dxa"/>
            <w:vAlign w:val="center"/>
          </w:tcPr>
          <w:p w14:paraId="2F7386C7" w14:textId="77777777" w:rsidR="005650A5" w:rsidRPr="004C49AC" w:rsidRDefault="005650A5" w:rsidP="00865A6F">
            <w:pPr>
              <w:jc w:val="center"/>
              <w:rPr>
                <w:rFonts w:ascii="GHEA Grapalat" w:hAnsi="GHEA Grapalat"/>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ցորեն</w:t>
            </w:r>
            <w:proofErr w:type="spellEnd"/>
          </w:p>
        </w:tc>
        <w:tc>
          <w:tcPr>
            <w:tcW w:w="2482" w:type="dxa"/>
            <w:vAlign w:val="center"/>
          </w:tcPr>
          <w:p w14:paraId="7E065E2D"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cs="Calibri"/>
                <w:b/>
                <w:bCs/>
                <w:sz w:val="18"/>
                <w:szCs w:val="18"/>
                <w:lang w:val="hy-AM"/>
              </w:rPr>
              <w:t>Ցորեն՝</w:t>
            </w:r>
            <w:r w:rsidRPr="00547D6B">
              <w:rPr>
                <w:rFonts w:ascii="GHEA Grapalat" w:hAnsi="GHEA Grapalat" w:cs="Calibri"/>
                <w:sz w:val="18"/>
                <w:szCs w:val="18"/>
                <w:lang w:val="hy-AM"/>
              </w:rPr>
              <w:t xml:space="preserve">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p w14:paraId="5557D50A" w14:textId="77777777" w:rsidR="005650A5" w:rsidRPr="00547D6B" w:rsidRDefault="005650A5" w:rsidP="00865A6F">
            <w:pPr>
              <w:rPr>
                <w:rFonts w:ascii="GHEA Grapalat" w:hAnsi="GHEA Grapalat" w:cs="Calibri"/>
                <w:sz w:val="18"/>
                <w:szCs w:val="18"/>
                <w:lang w:val="hy-AM"/>
              </w:rPr>
            </w:pPr>
          </w:p>
          <w:p w14:paraId="2594C1AB" w14:textId="77777777" w:rsidR="005650A5" w:rsidRPr="00547D6B" w:rsidRDefault="005650A5" w:rsidP="00865A6F">
            <w:pPr>
              <w:rPr>
                <w:rFonts w:ascii="GHEA Grapalat" w:hAnsi="GHEA Grapalat" w:cs="Calibri"/>
                <w:sz w:val="18"/>
                <w:szCs w:val="18"/>
                <w:lang w:val="hy-AM"/>
              </w:rPr>
            </w:pPr>
            <w:r w:rsidRPr="00547D6B">
              <w:rPr>
                <w:rFonts w:ascii="GHEA Grapalat" w:hAnsi="GHEA Grapalat"/>
                <w:sz w:val="18"/>
                <w:szCs w:val="18"/>
                <w:lang w:val="hy-AM"/>
              </w:rPr>
              <w:t>Պիտանելիության մնացորդային ժամկետը ոչ պակաս 60տոկոս</w:t>
            </w:r>
          </w:p>
        </w:tc>
        <w:tc>
          <w:tcPr>
            <w:tcW w:w="3865" w:type="dxa"/>
          </w:tcPr>
          <w:p w14:paraId="4889CCD0" w14:textId="77777777" w:rsidR="00A95E66" w:rsidRPr="007B175F" w:rsidRDefault="00A95E66" w:rsidP="00A95E66">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w:t>
            </w:r>
            <w:r>
              <w:rPr>
                <w:rFonts w:ascii="GHEA Grapalat" w:hAnsi="GHEA Grapalat"/>
                <w:b/>
                <w:bCs/>
                <w:color w:val="FF0000"/>
                <w:sz w:val="16"/>
                <w:szCs w:val="20"/>
                <w:lang w:val="hy-AM"/>
              </w:rPr>
              <w:t>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698322E6" w14:textId="77777777" w:rsidR="00A95E66" w:rsidRPr="00324A1E" w:rsidRDefault="00A95E66" w:rsidP="00A95E66">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6DEBB80" w14:textId="757C928C" w:rsidR="00A95E66" w:rsidRPr="00324A1E" w:rsidRDefault="00A95E66" w:rsidP="00A95E6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220-275</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48D7D69C" w14:textId="77777777" w:rsidR="00A95E66" w:rsidRDefault="00A95E66" w:rsidP="00A95E66">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61B514B" w14:textId="780A0138" w:rsidR="005650A5" w:rsidRPr="00A95E66" w:rsidRDefault="00A95E66" w:rsidP="00865A6F">
            <w:pPr>
              <w:numPr>
                <w:ilvl w:val="1"/>
                <w:numId w:val="15"/>
              </w:numPr>
              <w:ind w:left="0" w:firstLine="101"/>
              <w:jc w:val="both"/>
              <w:rPr>
                <w:rFonts w:ascii="GHEA Grapalat" w:hAnsi="GHEA Grapalat"/>
                <w:sz w:val="16"/>
                <w:szCs w:val="20"/>
                <w:lang w:val="hy-AM"/>
              </w:rPr>
            </w:pPr>
            <w:r w:rsidRPr="00A95E66">
              <w:rPr>
                <w:rFonts w:ascii="GHEA Grapalat" w:hAnsi="GHEA Grapalat"/>
                <w:color w:val="FF0000"/>
                <w:sz w:val="16"/>
                <w:szCs w:val="20"/>
                <w:lang w:val="hy-AM"/>
              </w:rPr>
              <w:t xml:space="preserve">Մատակարարման ձևը՝ կշռածրարված մինչև </w:t>
            </w:r>
            <w:r>
              <w:rPr>
                <w:rFonts w:ascii="GHEA Grapalat" w:hAnsi="GHEA Grapalat"/>
                <w:color w:val="FF0000"/>
                <w:sz w:val="16"/>
                <w:szCs w:val="20"/>
                <w:lang w:val="hy-AM"/>
              </w:rPr>
              <w:t>3</w:t>
            </w:r>
            <w:r w:rsidRPr="00A95E66">
              <w:rPr>
                <w:rFonts w:ascii="GHEA Grapalat" w:hAnsi="GHEA Grapalat"/>
                <w:color w:val="FF0000"/>
                <w:sz w:val="16"/>
                <w:szCs w:val="20"/>
                <w:lang w:val="hy-AM"/>
              </w:rPr>
              <w:t>0կգ պարկերով, (համապատասխան մակնշումների առկայությամբ)</w:t>
            </w:r>
            <w:r>
              <w:rPr>
                <w:rFonts w:ascii="GHEA Grapalat" w:hAnsi="GHEA Grapalat"/>
                <w:color w:val="FF0000"/>
                <w:sz w:val="16"/>
                <w:szCs w:val="20"/>
                <w:lang w:val="hy-AM"/>
              </w:rPr>
              <w:t>:</w:t>
            </w:r>
          </w:p>
        </w:tc>
        <w:tc>
          <w:tcPr>
            <w:tcW w:w="1087" w:type="dxa"/>
            <w:vAlign w:val="center"/>
          </w:tcPr>
          <w:p w14:paraId="610A5242" w14:textId="77777777" w:rsidR="005650A5" w:rsidRPr="004C49AC" w:rsidRDefault="005650A5" w:rsidP="00865A6F">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640287AA" w14:textId="77777777" w:rsidR="005650A5" w:rsidRPr="004C49AC" w:rsidRDefault="005650A5" w:rsidP="00865A6F">
            <w:pPr>
              <w:jc w:val="center"/>
              <w:rPr>
                <w:rFonts w:ascii="GHEA Grapalat" w:hAnsi="GHEA Grapalat"/>
                <w:sz w:val="20"/>
                <w:lang w:val="hy-AM"/>
              </w:rPr>
            </w:pPr>
          </w:p>
        </w:tc>
        <w:tc>
          <w:tcPr>
            <w:tcW w:w="1297" w:type="dxa"/>
            <w:vAlign w:val="center"/>
          </w:tcPr>
          <w:p w14:paraId="501B6EDB" w14:textId="77777777" w:rsidR="005650A5" w:rsidRPr="00822A1A" w:rsidRDefault="005650A5" w:rsidP="00865A6F">
            <w:pPr>
              <w:jc w:val="center"/>
              <w:rPr>
                <w:rFonts w:ascii="GHEA Grapalat" w:hAnsi="GHEA Grapalat"/>
                <w:sz w:val="20"/>
                <w:lang w:val="hy-AM"/>
              </w:rPr>
            </w:pPr>
            <w:r w:rsidRPr="00822A1A">
              <w:rPr>
                <w:rFonts w:ascii="GHEA Grapalat" w:hAnsi="GHEA Grapalat" w:cs="Calibri"/>
                <w:sz w:val="20"/>
                <w:szCs w:val="20"/>
                <w:lang w:val="hy-AM"/>
              </w:rPr>
              <w:t>3,300</w:t>
            </w:r>
          </w:p>
        </w:tc>
        <w:tc>
          <w:tcPr>
            <w:tcW w:w="1276" w:type="dxa"/>
            <w:vAlign w:val="center"/>
          </w:tcPr>
          <w:p w14:paraId="4778A931" w14:textId="77777777" w:rsidR="005650A5" w:rsidRPr="004C49AC" w:rsidRDefault="005650A5" w:rsidP="00865A6F">
            <w:pPr>
              <w:jc w:val="center"/>
              <w:rPr>
                <w:rFonts w:ascii="GHEA Grapalat" w:hAnsi="GHEA Grapalat"/>
                <w:sz w:val="20"/>
                <w:lang w:val="hy-AM"/>
              </w:rPr>
            </w:pPr>
          </w:p>
        </w:tc>
      </w:tr>
    </w:tbl>
    <w:bookmarkEnd w:id="19"/>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3AE9F737"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77777777"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7D0D94"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0D94"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0DBC" w14:textId="77777777" w:rsidR="00BF2771" w:rsidRDefault="00BF2771">
      <w:r>
        <w:separator/>
      </w:r>
    </w:p>
  </w:endnote>
  <w:endnote w:type="continuationSeparator" w:id="0">
    <w:p w14:paraId="35FE724C" w14:textId="77777777" w:rsidR="00BF2771" w:rsidRDefault="00BF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61D0" w14:textId="77777777" w:rsidR="00BF2771" w:rsidRDefault="00BF2771">
      <w:r>
        <w:separator/>
      </w:r>
    </w:p>
  </w:footnote>
  <w:footnote w:type="continuationSeparator" w:id="0">
    <w:p w14:paraId="717B5C40" w14:textId="77777777" w:rsidR="00BF2771" w:rsidRDefault="00BF2771">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54</Pages>
  <Words>22800</Words>
  <Characters>129966</Characters>
  <Application>Microsoft Office Word</Application>
  <DocSecurity>0</DocSecurity>
  <Lines>1083</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81</cp:revision>
  <cp:lastPrinted>2018-02-16T07:12:00Z</cp:lastPrinted>
  <dcterms:created xsi:type="dcterms:W3CDTF">2025-03-04T12:44:00Z</dcterms:created>
  <dcterms:modified xsi:type="dcterms:W3CDTF">2025-12-11T06:01:00Z</dcterms:modified>
</cp:coreProperties>
</file>